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15" w:rsidRDefault="00A63D15" w:rsidP="008E7F5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</w:rPr>
      </w:pPr>
    </w:p>
    <w:p w:rsidR="008E7F52" w:rsidRDefault="008E7F52" w:rsidP="008E7F5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</w:rPr>
      </w:pPr>
      <w:r>
        <w:rPr>
          <w:rFonts w:eastAsia="Times New Roman"/>
        </w:rPr>
        <w:t>Муниципальное бюджетное общеобразовательное учреждение</w:t>
      </w:r>
    </w:p>
    <w:p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  <w:r>
        <w:rPr>
          <w:rFonts w:eastAsia="Times New Roman"/>
        </w:rPr>
        <w:t>«Гимназия № 1 имени Тасирова Г.Х. города Белово»</w:t>
      </w:r>
    </w:p>
    <w:p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:rsidR="008E7F52" w:rsidRPr="00D51BE6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  <w:b/>
        </w:rPr>
      </w:pPr>
      <w:r w:rsidRPr="00D51BE6">
        <w:rPr>
          <w:rFonts w:eastAsia="Times New Roman"/>
          <w:b/>
        </w:rPr>
        <w:t>Утверждаю</w:t>
      </w:r>
    </w:p>
    <w:p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Директор МБОУ</w:t>
      </w:r>
    </w:p>
    <w:p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гимназия № 1 города Белово</w:t>
      </w:r>
    </w:p>
    <w:p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Приказ № ___</w:t>
      </w:r>
    </w:p>
    <w:p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«01»  сентября  202</w:t>
      </w:r>
      <w:r w:rsidR="00B8675C">
        <w:rPr>
          <w:rFonts w:eastAsia="Times New Roman"/>
        </w:rPr>
        <w:t>3</w:t>
      </w:r>
      <w:r>
        <w:rPr>
          <w:rFonts w:eastAsia="Times New Roman"/>
        </w:rPr>
        <w:t>г.</w:t>
      </w:r>
    </w:p>
    <w:p w:rsidR="008E7F52" w:rsidRDefault="008E7F52" w:rsidP="008E7F52">
      <w:pPr>
        <w:overflowPunct w:val="0"/>
        <w:autoSpaceDE w:val="0"/>
        <w:autoSpaceDN w:val="0"/>
        <w:adjustRightInd w:val="0"/>
        <w:ind w:firstLine="4678"/>
        <w:textAlignment w:val="baseline"/>
        <w:rPr>
          <w:rFonts w:eastAsia="Times New Roman"/>
        </w:rPr>
      </w:pPr>
      <w:r>
        <w:rPr>
          <w:rFonts w:eastAsia="Times New Roman"/>
        </w:rPr>
        <w:t>________________</w:t>
      </w:r>
      <w:r>
        <w:rPr>
          <w:rFonts w:eastAsia="Times New Roman"/>
        </w:rPr>
        <w:tab/>
        <w:t xml:space="preserve"> А.А. Старченков</w:t>
      </w:r>
    </w:p>
    <w:p w:rsidR="008E7F52" w:rsidRDefault="008E7F52" w:rsidP="008E7F52">
      <w:pPr>
        <w:ind w:firstLine="720"/>
        <w:jc w:val="center"/>
        <w:rPr>
          <w:b/>
        </w:rPr>
      </w:pPr>
    </w:p>
    <w:p w:rsidR="008E7F52" w:rsidRDefault="008E7F52" w:rsidP="008E7F52">
      <w:pPr>
        <w:ind w:firstLine="720"/>
        <w:jc w:val="center"/>
        <w:rPr>
          <w:b/>
        </w:rPr>
      </w:pPr>
    </w:p>
    <w:p w:rsidR="008E7F52" w:rsidRDefault="008E7F52" w:rsidP="008E7F52">
      <w:pPr>
        <w:ind w:firstLine="720"/>
        <w:jc w:val="center"/>
        <w:rPr>
          <w:b/>
        </w:rPr>
      </w:pPr>
    </w:p>
    <w:p w:rsidR="00A63D15" w:rsidRDefault="00A63D15" w:rsidP="008E7F52">
      <w:pPr>
        <w:ind w:firstLine="720"/>
        <w:jc w:val="center"/>
        <w:rPr>
          <w:b/>
        </w:rPr>
      </w:pPr>
    </w:p>
    <w:p w:rsidR="00A63D15" w:rsidRDefault="00A63D15" w:rsidP="008E7F52">
      <w:pPr>
        <w:ind w:firstLine="720"/>
        <w:jc w:val="center"/>
        <w:rPr>
          <w:b/>
        </w:rPr>
      </w:pPr>
    </w:p>
    <w:p w:rsidR="00A63D15" w:rsidRDefault="00A63D15" w:rsidP="008E7F52">
      <w:pPr>
        <w:ind w:firstLine="720"/>
        <w:jc w:val="center"/>
        <w:rPr>
          <w:b/>
        </w:rPr>
      </w:pPr>
    </w:p>
    <w:p w:rsidR="00A63D15" w:rsidRDefault="00A63D15" w:rsidP="008E7F52">
      <w:pPr>
        <w:ind w:firstLine="720"/>
        <w:jc w:val="center"/>
        <w:rPr>
          <w:b/>
        </w:rPr>
      </w:pPr>
    </w:p>
    <w:p w:rsidR="008E7F52" w:rsidRDefault="005607E7" w:rsidP="008E7F52">
      <w:pPr>
        <w:jc w:val="center"/>
      </w:pPr>
      <w:r>
        <w:rPr>
          <w:b/>
        </w:rPr>
        <w:t>Русский язык</w:t>
      </w:r>
    </w:p>
    <w:p w:rsidR="008E7F52" w:rsidRDefault="00A63D15" w:rsidP="008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</w:rPr>
      </w:pPr>
      <w:r>
        <w:rPr>
          <w:rFonts w:eastAsia="Times New Roman"/>
        </w:rPr>
        <w:t>Рабочая программа</w:t>
      </w:r>
      <w:r w:rsidR="008E7F52">
        <w:rPr>
          <w:rFonts w:eastAsia="Times New Roman"/>
        </w:rPr>
        <w:t xml:space="preserve"> учебного предмета</w:t>
      </w:r>
    </w:p>
    <w:p w:rsidR="008E7F52" w:rsidRDefault="005607E7" w:rsidP="008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</w:rPr>
      </w:pPr>
      <w:r>
        <w:rPr>
          <w:rFonts w:eastAsia="Times New Roman"/>
        </w:rPr>
        <w:t>1</w:t>
      </w:r>
      <w:r w:rsidR="008E7F52">
        <w:rPr>
          <w:rFonts w:eastAsia="Times New Roman"/>
        </w:rPr>
        <w:t>-</w:t>
      </w:r>
      <w:r>
        <w:rPr>
          <w:rFonts w:eastAsia="Times New Roman"/>
        </w:rPr>
        <w:t>4</w:t>
      </w:r>
      <w:r w:rsidR="008E7F52">
        <w:rPr>
          <w:rFonts w:eastAsia="Times New Roman"/>
        </w:rPr>
        <w:t xml:space="preserve"> класс </w:t>
      </w:r>
    </w:p>
    <w:p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rFonts w:eastAsia="Times New Roman"/>
        </w:rPr>
      </w:pPr>
    </w:p>
    <w:p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p w:rsidR="008E7F52" w:rsidRDefault="008E7F52" w:rsidP="008E7F5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/>
        </w:rPr>
      </w:pPr>
    </w:p>
    <w:tbl>
      <w:tblPr>
        <w:tblW w:w="10240" w:type="dxa"/>
        <w:tblInd w:w="-601" w:type="dxa"/>
        <w:tblLayout w:type="fixed"/>
        <w:tblLook w:val="04A0"/>
      </w:tblPr>
      <w:tblGrid>
        <w:gridCol w:w="5495"/>
        <w:gridCol w:w="4745"/>
      </w:tblGrid>
      <w:tr w:rsidR="00A63D15" w:rsidRPr="00A63D15" w:rsidTr="00A63D15">
        <w:tc>
          <w:tcPr>
            <w:tcW w:w="5495" w:type="dxa"/>
            <w:hideMark/>
          </w:tcPr>
          <w:p w:rsidR="004E3757" w:rsidRDefault="008E7F52" w:rsidP="008E7F52">
            <w:pPr>
              <w:keepNext/>
              <w:overflowPunct w:val="0"/>
              <w:autoSpaceDE w:val="0"/>
              <w:autoSpaceDN w:val="0"/>
              <w:adjustRightInd w:val="0"/>
              <w:ind w:firstLine="0"/>
              <w:textAlignment w:val="baseline"/>
              <w:outlineLvl w:val="5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b/>
                <w:color w:val="000000" w:themeColor="text1"/>
              </w:rPr>
              <w:t>Обсуждено</w:t>
            </w:r>
            <w:r w:rsidRPr="00A63D15">
              <w:rPr>
                <w:rFonts w:eastAsia="Times New Roman"/>
                <w:color w:val="000000" w:themeColor="text1"/>
              </w:rPr>
              <w:t xml:space="preserve"> на заседании </w:t>
            </w:r>
          </w:p>
          <w:p w:rsidR="008E7F52" w:rsidRPr="00A63D15" w:rsidRDefault="008E7F52" w:rsidP="008E7F52">
            <w:pPr>
              <w:keepNext/>
              <w:overflowPunct w:val="0"/>
              <w:autoSpaceDE w:val="0"/>
              <w:autoSpaceDN w:val="0"/>
              <w:adjustRightInd w:val="0"/>
              <w:ind w:firstLine="0"/>
              <w:textAlignment w:val="baseline"/>
              <w:outlineLvl w:val="5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 xml:space="preserve">МО учителей </w:t>
            </w:r>
            <w:r w:rsidR="00A95422">
              <w:rPr>
                <w:rFonts w:eastAsia="Times New Roman"/>
                <w:color w:val="000000" w:themeColor="text1"/>
              </w:rPr>
              <w:t>начальных классов</w:t>
            </w:r>
          </w:p>
          <w:p w:rsidR="008E7F52" w:rsidRPr="00A63D15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>Протокол № _________</w:t>
            </w:r>
          </w:p>
          <w:p w:rsidR="008E7F52" w:rsidRPr="00A63D15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>от «______» ______________ 20</w:t>
            </w:r>
            <w:r w:rsidR="00A63D15" w:rsidRPr="00A63D15">
              <w:rPr>
                <w:rFonts w:eastAsia="Times New Roman"/>
                <w:color w:val="000000" w:themeColor="text1"/>
              </w:rPr>
              <w:t>2</w:t>
            </w:r>
            <w:r w:rsidR="00B8675C">
              <w:rPr>
                <w:rFonts w:eastAsia="Times New Roman"/>
                <w:color w:val="000000" w:themeColor="text1"/>
              </w:rPr>
              <w:t>3</w:t>
            </w:r>
            <w:r w:rsidRPr="00A63D15">
              <w:rPr>
                <w:rFonts w:eastAsia="Times New Roman"/>
                <w:color w:val="000000" w:themeColor="text1"/>
              </w:rPr>
              <w:t>г.</w:t>
            </w:r>
          </w:p>
          <w:p w:rsidR="008E7F52" w:rsidRPr="00A63D15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 xml:space="preserve">Руководитель МО </w:t>
            </w:r>
          </w:p>
          <w:p w:rsidR="008E7F52" w:rsidRPr="00A63D15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A63D15">
              <w:rPr>
                <w:rFonts w:eastAsia="Times New Roman"/>
                <w:color w:val="000000" w:themeColor="text1"/>
              </w:rPr>
              <w:t xml:space="preserve">________________ </w:t>
            </w:r>
            <w:r w:rsidR="004E3757">
              <w:rPr>
                <w:rFonts w:eastAsia="Times New Roman"/>
                <w:color w:val="000000" w:themeColor="text1"/>
              </w:rPr>
              <w:t>Е.В. Брезгина</w:t>
            </w:r>
          </w:p>
        </w:tc>
        <w:tc>
          <w:tcPr>
            <w:tcW w:w="4745" w:type="dxa"/>
            <w:hideMark/>
          </w:tcPr>
          <w:p w:rsidR="008E7F52" w:rsidRPr="00EF597F" w:rsidRDefault="008E7F52" w:rsidP="008E7F52">
            <w:pPr>
              <w:keepNext/>
              <w:overflowPunct w:val="0"/>
              <w:autoSpaceDE w:val="0"/>
              <w:autoSpaceDN w:val="0"/>
              <w:adjustRightInd w:val="0"/>
              <w:ind w:firstLine="0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EF597F">
              <w:rPr>
                <w:rFonts w:eastAsia="Times New Roman"/>
                <w:b/>
                <w:color w:val="000000" w:themeColor="text1"/>
              </w:rPr>
              <w:t>Рассмотрено</w:t>
            </w:r>
          </w:p>
          <w:p w:rsidR="008E7F52" w:rsidRPr="00EF597F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EF597F">
              <w:rPr>
                <w:rFonts w:eastAsia="Times New Roman"/>
                <w:color w:val="000000" w:themeColor="text1"/>
              </w:rPr>
              <w:t>на научно-методическом совете</w:t>
            </w:r>
          </w:p>
          <w:p w:rsidR="008E7F52" w:rsidRPr="00EF597F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EF597F">
              <w:rPr>
                <w:rFonts w:eastAsia="Times New Roman"/>
                <w:color w:val="000000" w:themeColor="text1"/>
              </w:rPr>
              <w:t>МБОУ гимназия № 1 города Белово</w:t>
            </w:r>
          </w:p>
          <w:p w:rsidR="008E7F52" w:rsidRPr="00EF597F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EF597F">
              <w:rPr>
                <w:rFonts w:eastAsia="Times New Roman"/>
                <w:color w:val="000000" w:themeColor="text1"/>
              </w:rPr>
              <w:t>Протокол № __________</w:t>
            </w:r>
          </w:p>
          <w:p w:rsidR="008E7F52" w:rsidRPr="00EF597F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EF597F">
              <w:rPr>
                <w:rFonts w:eastAsia="Times New Roman"/>
                <w:color w:val="000000" w:themeColor="text1"/>
              </w:rPr>
              <w:t>от « ____ » _______________ 20</w:t>
            </w:r>
            <w:r w:rsidR="00A63D15" w:rsidRPr="00EF597F">
              <w:rPr>
                <w:rFonts w:eastAsia="Times New Roman"/>
                <w:color w:val="000000" w:themeColor="text1"/>
              </w:rPr>
              <w:t>2</w:t>
            </w:r>
            <w:r w:rsidR="00B8675C">
              <w:rPr>
                <w:rFonts w:eastAsia="Times New Roman"/>
                <w:color w:val="000000" w:themeColor="text1"/>
              </w:rPr>
              <w:t>3</w:t>
            </w:r>
            <w:r w:rsidRPr="00EF597F">
              <w:rPr>
                <w:rFonts w:eastAsia="Times New Roman"/>
                <w:color w:val="000000" w:themeColor="text1"/>
              </w:rPr>
              <w:t>г.</w:t>
            </w:r>
          </w:p>
          <w:p w:rsidR="008E7F52" w:rsidRPr="00EF597F" w:rsidRDefault="008E7F52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</w:rPr>
            </w:pPr>
            <w:r w:rsidRPr="00EF597F">
              <w:rPr>
                <w:rFonts w:eastAsia="Times New Roman"/>
                <w:color w:val="000000" w:themeColor="text1"/>
              </w:rPr>
              <w:t xml:space="preserve">Председатель НМС </w:t>
            </w:r>
          </w:p>
          <w:p w:rsidR="008E7F52" w:rsidRPr="00A63D15" w:rsidRDefault="00A63D15" w:rsidP="008E7F5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color w:val="000000" w:themeColor="text1"/>
                <w:highlight w:val="yellow"/>
              </w:rPr>
            </w:pPr>
            <w:r w:rsidRPr="00EF597F">
              <w:rPr>
                <w:rFonts w:eastAsia="Times New Roman"/>
                <w:color w:val="000000" w:themeColor="text1"/>
              </w:rPr>
              <w:t>_______________М.Г. Попова</w:t>
            </w:r>
          </w:p>
        </w:tc>
      </w:tr>
    </w:tbl>
    <w:p w:rsidR="008E7F52" w:rsidRPr="00A63D15" w:rsidRDefault="008E7F52" w:rsidP="008E7F52">
      <w:pPr>
        <w:overflowPunct w:val="0"/>
        <w:autoSpaceDE w:val="0"/>
        <w:autoSpaceDN w:val="0"/>
        <w:adjustRightInd w:val="0"/>
        <w:ind w:firstLine="720"/>
        <w:textAlignment w:val="baseline"/>
        <w:rPr>
          <w:rFonts w:eastAsia="Times New Roman"/>
          <w:color w:val="000000" w:themeColor="text1"/>
        </w:rPr>
      </w:pPr>
    </w:p>
    <w:p w:rsidR="008E7F52" w:rsidRDefault="008E7F52" w:rsidP="008E7F52">
      <w:pPr>
        <w:overflowPunct w:val="0"/>
        <w:autoSpaceDE w:val="0"/>
        <w:autoSpaceDN w:val="0"/>
        <w:adjustRightInd w:val="0"/>
        <w:ind w:left="3686" w:firstLine="720"/>
        <w:textAlignment w:val="baseline"/>
        <w:rPr>
          <w:rFonts w:eastAsia="Times New Roman"/>
        </w:rPr>
      </w:pPr>
    </w:p>
    <w:p w:rsidR="008E7F52" w:rsidRDefault="008E7F52" w:rsidP="008E7F52">
      <w:pPr>
        <w:overflowPunct w:val="0"/>
        <w:autoSpaceDE w:val="0"/>
        <w:autoSpaceDN w:val="0"/>
        <w:adjustRightInd w:val="0"/>
        <w:ind w:left="3686" w:firstLine="720"/>
        <w:textAlignment w:val="baseline"/>
        <w:rPr>
          <w:rFonts w:eastAsia="Times New Roman"/>
        </w:rPr>
      </w:pPr>
    </w:p>
    <w:p w:rsidR="008E7F52" w:rsidRDefault="008E7F52" w:rsidP="008E7F52">
      <w:pPr>
        <w:overflowPunct w:val="0"/>
        <w:autoSpaceDE w:val="0"/>
        <w:autoSpaceDN w:val="0"/>
        <w:adjustRightInd w:val="0"/>
        <w:ind w:left="3686" w:firstLine="720"/>
        <w:textAlignment w:val="baseline"/>
        <w:rPr>
          <w:rFonts w:eastAsia="Times New Roman"/>
        </w:rPr>
      </w:pPr>
    </w:p>
    <w:p w:rsidR="008E7F52" w:rsidRDefault="008E7F52" w:rsidP="008E7F52">
      <w:pPr>
        <w:overflowPunct w:val="0"/>
        <w:autoSpaceDE w:val="0"/>
        <w:autoSpaceDN w:val="0"/>
        <w:adjustRightInd w:val="0"/>
        <w:ind w:left="3686" w:firstLine="1276"/>
        <w:textAlignment w:val="baseline"/>
        <w:rPr>
          <w:rFonts w:eastAsia="Times New Roman"/>
        </w:rPr>
      </w:pPr>
      <w:r w:rsidRPr="00D51BE6">
        <w:rPr>
          <w:rFonts w:eastAsia="Times New Roman"/>
          <w:b/>
        </w:rPr>
        <w:t>Составитель</w:t>
      </w:r>
      <w:r w:rsidR="005607E7">
        <w:rPr>
          <w:rFonts w:eastAsia="Times New Roman"/>
        </w:rPr>
        <w:t>Е.В. Брезгина</w:t>
      </w:r>
      <w:r>
        <w:rPr>
          <w:rFonts w:eastAsia="Times New Roman"/>
        </w:rPr>
        <w:t>,</w:t>
      </w:r>
    </w:p>
    <w:p w:rsidR="008E7F52" w:rsidRDefault="005607E7" w:rsidP="008E7F52">
      <w:pPr>
        <w:overflowPunct w:val="0"/>
        <w:autoSpaceDE w:val="0"/>
        <w:autoSpaceDN w:val="0"/>
        <w:adjustRightInd w:val="0"/>
        <w:ind w:left="3686" w:firstLine="1276"/>
        <w:textAlignment w:val="baseline"/>
        <w:rPr>
          <w:rFonts w:eastAsia="Times New Roman"/>
        </w:rPr>
      </w:pPr>
      <w:r>
        <w:rPr>
          <w:rFonts w:eastAsia="Times New Roman"/>
        </w:rPr>
        <w:t>у</w:t>
      </w:r>
      <w:r w:rsidR="008E7F52">
        <w:rPr>
          <w:rFonts w:eastAsia="Times New Roman"/>
        </w:rPr>
        <w:t>читель</w:t>
      </w:r>
      <w:r>
        <w:rPr>
          <w:rFonts w:eastAsia="Times New Roman"/>
        </w:rPr>
        <w:t xml:space="preserve"> начальных классов</w:t>
      </w:r>
    </w:p>
    <w:p w:rsidR="008E7F52" w:rsidRDefault="008E7F52" w:rsidP="008E7F52">
      <w:pPr>
        <w:overflowPunct w:val="0"/>
        <w:autoSpaceDE w:val="0"/>
        <w:autoSpaceDN w:val="0"/>
        <w:adjustRightInd w:val="0"/>
        <w:ind w:left="3686" w:firstLine="1276"/>
        <w:textAlignment w:val="baseline"/>
        <w:rPr>
          <w:rFonts w:eastAsia="Times New Roman"/>
        </w:rPr>
      </w:pPr>
      <w:r>
        <w:t>МБОУ гимназия № 1 города Белово</w:t>
      </w:r>
    </w:p>
    <w:p w:rsidR="008E7F52" w:rsidRDefault="008E7F52" w:rsidP="008E7F52">
      <w:pPr>
        <w:overflowPunct w:val="0"/>
        <w:autoSpaceDE w:val="0"/>
        <w:autoSpaceDN w:val="0"/>
        <w:adjustRightInd w:val="0"/>
        <w:ind w:left="3686" w:firstLine="1276"/>
        <w:textAlignment w:val="baseline"/>
        <w:rPr>
          <w:rFonts w:eastAsia="Times New Roman"/>
        </w:rPr>
      </w:pPr>
      <w:r>
        <w:rPr>
          <w:rFonts w:eastAsia="Times New Roman"/>
        </w:rPr>
        <w:t>_______________</w:t>
      </w:r>
    </w:p>
    <w:p w:rsidR="008E7F52" w:rsidRDefault="008E7F52" w:rsidP="008E7F52">
      <w:pPr>
        <w:overflowPunct w:val="0"/>
        <w:autoSpaceDE w:val="0"/>
        <w:autoSpaceDN w:val="0"/>
        <w:adjustRightInd w:val="0"/>
        <w:ind w:left="3686" w:firstLine="720"/>
        <w:textAlignment w:val="baselin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8E7F52" w:rsidRDefault="008E7F52" w:rsidP="008E7F52">
      <w:pPr>
        <w:ind w:firstLine="7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Содержание</w:t>
      </w:r>
    </w:p>
    <w:p w:rsidR="008E7F52" w:rsidRDefault="008E7F52" w:rsidP="008E7F52">
      <w:pPr>
        <w:ind w:firstLine="720"/>
        <w:jc w:val="center"/>
        <w:rPr>
          <w:rFonts w:eastAsia="Times New Roman"/>
          <w:b/>
          <w:bCs/>
        </w:rPr>
      </w:pPr>
    </w:p>
    <w:p w:rsidR="008E7F52" w:rsidRDefault="008E7F52" w:rsidP="008E7F52">
      <w:pPr>
        <w:ind w:firstLine="720"/>
        <w:jc w:val="center"/>
        <w:rPr>
          <w:rFonts w:eastAsia="Times New Roman"/>
          <w:b/>
          <w:bCs/>
        </w:rPr>
      </w:pPr>
    </w:p>
    <w:p w:rsidR="008E7F52" w:rsidRPr="008E7F52" w:rsidRDefault="008E7F52" w:rsidP="008E7F52">
      <w:pPr>
        <w:pStyle w:val="a3"/>
        <w:numPr>
          <w:ilvl w:val="0"/>
          <w:numId w:val="2"/>
        </w:numPr>
        <w:spacing w:line="360" w:lineRule="auto"/>
        <w:jc w:val="left"/>
        <w:rPr>
          <w:rFonts w:eastAsia="Times New Roman"/>
          <w:color w:val="000000"/>
          <w:kern w:val="0"/>
          <w:lang w:eastAsia="ru-RU"/>
        </w:rPr>
      </w:pPr>
      <w:r w:rsidRPr="008E7F52">
        <w:rPr>
          <w:rFonts w:eastAsia="Times New Roman"/>
          <w:color w:val="000000"/>
          <w:kern w:val="0"/>
          <w:lang w:eastAsia="ru-RU"/>
        </w:rPr>
        <w:t>Содержание учебного предмета</w:t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  <w:t>3</w:t>
      </w:r>
    </w:p>
    <w:p w:rsidR="008E7F52" w:rsidRDefault="008E7F52" w:rsidP="008E7F52">
      <w:pPr>
        <w:pStyle w:val="a3"/>
        <w:shd w:val="clear" w:color="auto" w:fill="FFFFFF"/>
        <w:spacing w:line="360" w:lineRule="auto"/>
        <w:ind w:firstLine="0"/>
        <w:jc w:val="left"/>
        <w:rPr>
          <w:rFonts w:eastAsia="Times New Roman"/>
          <w:color w:val="000000"/>
          <w:kern w:val="0"/>
          <w:lang w:eastAsia="ru-RU"/>
        </w:rPr>
      </w:pPr>
    </w:p>
    <w:p w:rsidR="008E7F52" w:rsidRDefault="008E7F52" w:rsidP="008E7F52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eastAsia="Times New Roman"/>
          <w:color w:val="000000"/>
          <w:kern w:val="0"/>
          <w:lang w:eastAsia="ru-RU"/>
        </w:rPr>
      </w:pPr>
      <w:r w:rsidRPr="008E7F52">
        <w:rPr>
          <w:rFonts w:eastAsia="Times New Roman"/>
          <w:color w:val="000000"/>
          <w:kern w:val="0"/>
          <w:lang w:eastAsia="ru-RU"/>
        </w:rPr>
        <w:t>Планируемые результаты освоения учебного предмета</w:t>
      </w:r>
      <w:r>
        <w:rPr>
          <w:rFonts w:eastAsia="Times New Roman"/>
          <w:color w:val="000000"/>
          <w:kern w:val="0"/>
          <w:lang w:eastAsia="ru-RU"/>
        </w:rPr>
        <w:tab/>
      </w:r>
      <w:r>
        <w:rPr>
          <w:rFonts w:eastAsia="Times New Roman"/>
          <w:color w:val="000000"/>
          <w:kern w:val="0"/>
          <w:lang w:eastAsia="ru-RU"/>
        </w:rPr>
        <w:tab/>
      </w:r>
      <w:r w:rsidR="003E10BD">
        <w:rPr>
          <w:rFonts w:eastAsia="Times New Roman"/>
          <w:color w:val="000000"/>
          <w:kern w:val="0"/>
          <w:lang w:eastAsia="ru-RU"/>
        </w:rPr>
        <w:t>13</w:t>
      </w:r>
    </w:p>
    <w:p w:rsidR="008E7F52" w:rsidRDefault="008E7F52" w:rsidP="008E7F52">
      <w:pPr>
        <w:pStyle w:val="a3"/>
        <w:shd w:val="clear" w:color="auto" w:fill="FFFFFF"/>
        <w:spacing w:line="360" w:lineRule="auto"/>
        <w:ind w:firstLine="0"/>
        <w:jc w:val="left"/>
        <w:rPr>
          <w:rFonts w:eastAsia="Times New Roman"/>
          <w:color w:val="000000"/>
          <w:kern w:val="0"/>
          <w:lang w:eastAsia="ru-RU"/>
        </w:rPr>
      </w:pPr>
    </w:p>
    <w:p w:rsidR="00181FCD" w:rsidRPr="00181FCD" w:rsidRDefault="008E7F52" w:rsidP="00181FC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 xml:space="preserve">Тематическое планирование </w:t>
      </w:r>
      <w:r w:rsidR="00181FCD" w:rsidRPr="00181FCD">
        <w:rPr>
          <w:rFonts w:eastAsia="Times New Roman"/>
          <w:color w:val="000000"/>
          <w:kern w:val="0"/>
          <w:lang w:eastAsia="ru-RU"/>
        </w:rPr>
        <w:t>с указанием количества часов,         2</w:t>
      </w:r>
      <w:r w:rsidR="00020F85">
        <w:rPr>
          <w:rFonts w:eastAsia="Times New Roman"/>
          <w:color w:val="000000"/>
          <w:kern w:val="0"/>
          <w:lang w:eastAsia="ru-RU"/>
        </w:rPr>
        <w:t>4</w:t>
      </w:r>
    </w:p>
    <w:p w:rsidR="00181FCD" w:rsidRPr="00181FCD" w:rsidRDefault="00181FCD" w:rsidP="00181FCD">
      <w:pPr>
        <w:shd w:val="clear" w:color="auto" w:fill="FFFFFF"/>
        <w:spacing w:line="360" w:lineRule="auto"/>
        <w:ind w:left="720" w:firstLine="0"/>
        <w:contextualSpacing/>
        <w:jc w:val="left"/>
        <w:rPr>
          <w:rFonts w:eastAsia="Times New Roman"/>
          <w:color w:val="000000"/>
          <w:kern w:val="0"/>
          <w:lang w:eastAsia="ru-RU"/>
        </w:rPr>
      </w:pPr>
      <w:r w:rsidRPr="00181FCD">
        <w:rPr>
          <w:rFonts w:eastAsia="Times New Roman"/>
          <w:color w:val="000000"/>
          <w:kern w:val="0"/>
          <w:lang w:eastAsia="ru-RU"/>
        </w:rPr>
        <w:t>отводимых на освоение каждой темы учебного предмета и возможность использования по этой теме электронных</w:t>
      </w:r>
    </w:p>
    <w:p w:rsidR="00181FCD" w:rsidRPr="00181FCD" w:rsidRDefault="00181FCD" w:rsidP="00181FCD">
      <w:pPr>
        <w:shd w:val="clear" w:color="auto" w:fill="FFFFFF"/>
        <w:spacing w:line="360" w:lineRule="auto"/>
        <w:ind w:left="720" w:firstLine="0"/>
        <w:contextualSpacing/>
        <w:jc w:val="left"/>
        <w:rPr>
          <w:rFonts w:eastAsia="Times New Roman"/>
          <w:color w:val="000000"/>
          <w:kern w:val="0"/>
          <w:lang w:eastAsia="ru-RU"/>
        </w:rPr>
      </w:pPr>
      <w:r w:rsidRPr="00181FCD">
        <w:rPr>
          <w:rFonts w:eastAsia="Times New Roman"/>
          <w:color w:val="000000"/>
          <w:kern w:val="0"/>
          <w:lang w:eastAsia="ru-RU"/>
        </w:rPr>
        <w:t xml:space="preserve">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8E7F52" w:rsidRPr="008E7F52" w:rsidRDefault="008E7F52" w:rsidP="00181FCD">
      <w:pPr>
        <w:pStyle w:val="a3"/>
        <w:shd w:val="clear" w:color="auto" w:fill="FFFFFF"/>
        <w:spacing w:line="360" w:lineRule="auto"/>
        <w:ind w:firstLine="0"/>
        <w:jc w:val="left"/>
        <w:rPr>
          <w:rFonts w:eastAsia="Times New Roman"/>
          <w:bCs/>
        </w:rPr>
      </w:pPr>
    </w:p>
    <w:p w:rsidR="008E7F52" w:rsidRDefault="008E7F52" w:rsidP="008E7F52">
      <w:pPr>
        <w:spacing w:line="360" w:lineRule="auto"/>
        <w:ind w:firstLine="720"/>
        <w:jc w:val="center"/>
        <w:rPr>
          <w:rFonts w:eastAsia="Times New Roman"/>
          <w:b/>
          <w:bCs/>
        </w:rPr>
      </w:pPr>
    </w:p>
    <w:p w:rsidR="008E7F52" w:rsidRDefault="008E7F52" w:rsidP="008E7F52">
      <w:pPr>
        <w:tabs>
          <w:tab w:val="left" w:pos="709"/>
        </w:tabs>
        <w:spacing w:line="360" w:lineRule="auto"/>
        <w:ind w:firstLine="720"/>
        <w:rPr>
          <w:bCs/>
        </w:rPr>
      </w:pPr>
    </w:p>
    <w:p w:rsidR="008E7F52" w:rsidRPr="008E7F52" w:rsidRDefault="008E7F52" w:rsidP="008E7F52">
      <w:pPr>
        <w:tabs>
          <w:tab w:val="left" w:pos="709"/>
        </w:tabs>
        <w:ind w:firstLine="0"/>
        <w:rPr>
          <w:rFonts w:eastAsia="Times New Roman"/>
          <w:bCs/>
        </w:rPr>
      </w:pPr>
      <w:r>
        <w:rPr>
          <w:rFonts w:eastAsia="Times New Roman"/>
          <w:b/>
          <w:color w:val="000000"/>
          <w:kern w:val="0"/>
          <w:lang w:eastAsia="ru-RU"/>
        </w:rPr>
        <w:br w:type="page"/>
      </w:r>
    </w:p>
    <w:p w:rsidR="008E7F52" w:rsidRPr="003868DD" w:rsidRDefault="008E7F52" w:rsidP="003868DD">
      <w:pPr>
        <w:pStyle w:val="a3"/>
        <w:numPr>
          <w:ilvl w:val="0"/>
          <w:numId w:val="9"/>
        </w:numPr>
        <w:spacing w:after="160" w:line="259" w:lineRule="auto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3868DD">
        <w:rPr>
          <w:rFonts w:eastAsia="Times New Roman"/>
          <w:b/>
          <w:color w:val="000000"/>
          <w:kern w:val="0"/>
          <w:lang w:eastAsia="ru-RU"/>
        </w:rPr>
        <w:lastRenderedPageBreak/>
        <w:t>Содержание учебного предмета</w:t>
      </w:r>
    </w:p>
    <w:p w:rsidR="00D920BB" w:rsidRDefault="005607E7" w:rsidP="00D920BB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1</w:t>
      </w:r>
      <w:r w:rsidR="00D920BB">
        <w:rPr>
          <w:rFonts w:eastAsia="Times New Roman"/>
          <w:b/>
          <w:bCs/>
          <w:color w:val="000000"/>
          <w:kern w:val="0"/>
          <w:lang w:eastAsia="ru-RU"/>
        </w:rPr>
        <w:t>класс</w:t>
      </w:r>
    </w:p>
    <w:p w:rsidR="00D920BB" w:rsidRDefault="00D920BB" w:rsidP="00D920BB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</w:p>
    <w:p w:rsidR="005607E7" w:rsidRPr="005607E7" w:rsidRDefault="005607E7" w:rsidP="00BD1481">
      <w:pPr>
        <w:ind w:firstLine="227"/>
        <w:jc w:val="center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b/>
          <w:bCs/>
          <w:color w:val="000000"/>
          <w:kern w:val="0"/>
          <w:lang w:eastAsia="ru-RU"/>
        </w:rPr>
        <w:t>Обучение грамоте</w:t>
      </w:r>
    </w:p>
    <w:p w:rsidR="005607E7" w:rsidRPr="00BD1481" w:rsidRDefault="005607E7" w:rsidP="00BD1481">
      <w:pPr>
        <w:ind w:firstLine="227"/>
        <w:rPr>
          <w:rFonts w:eastAsia="Times New Roman"/>
          <w:b/>
          <w:bCs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 xml:space="preserve">Раздел 1.  </w:t>
      </w:r>
      <w:r w:rsidRPr="005607E7">
        <w:rPr>
          <w:rFonts w:eastAsia="Times New Roman"/>
          <w:b/>
          <w:bCs/>
          <w:color w:val="000000"/>
          <w:kern w:val="0"/>
          <w:lang w:eastAsia="ru-RU"/>
        </w:rPr>
        <w:t>Развитие речи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Составление небольших рассказов повествовательного харак</w:t>
      </w:r>
      <w:r w:rsidRPr="005607E7">
        <w:rPr>
          <w:rFonts w:eastAsia="Times New Roman"/>
          <w:color w:val="000000"/>
          <w:kern w:val="0"/>
          <w:lang w:eastAsia="ru-RU"/>
        </w:rPr>
        <w:softHyphen/>
        <w:t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 w:rsidRPr="005607E7">
        <w:rPr>
          <w:rFonts w:eastAsia="Times New Roman"/>
          <w:color w:val="000000"/>
          <w:kern w:val="0"/>
          <w:lang w:eastAsia="ru-RU"/>
        </w:rPr>
        <w:softHyphen/>
        <w:t>тельном чтении вслух.</w:t>
      </w:r>
    </w:p>
    <w:p w:rsidR="005607E7" w:rsidRPr="00BD1481" w:rsidRDefault="005607E7" w:rsidP="005607E7">
      <w:pPr>
        <w:ind w:firstLine="227"/>
        <w:rPr>
          <w:rFonts w:eastAsia="Times New Roman"/>
          <w:i/>
          <w:iCs/>
          <w:color w:val="000000"/>
          <w:kern w:val="0"/>
          <w:lang w:eastAsia="ru-RU"/>
        </w:rPr>
      </w:pPr>
      <w:r w:rsidRPr="00BD1481">
        <w:rPr>
          <w:rFonts w:eastAsia="Times New Roman"/>
          <w:i/>
          <w:iCs/>
          <w:color w:val="000000"/>
          <w:kern w:val="0"/>
          <w:lang w:eastAsia="ru-RU"/>
        </w:rPr>
        <w:t>Слово и предложение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 xml:space="preserve">Раздел 2.  </w:t>
      </w:r>
      <w:r w:rsidRPr="005607E7">
        <w:rPr>
          <w:rFonts w:eastAsia="Times New Roman"/>
          <w:b/>
          <w:bCs/>
          <w:color w:val="000000"/>
          <w:kern w:val="0"/>
          <w:lang w:eastAsia="ru-RU"/>
        </w:rPr>
        <w:t>Фонетика</w:t>
      </w:r>
      <w:r w:rsidR="00BD1481">
        <w:rPr>
          <w:rFonts w:eastAsia="Times New Roman"/>
          <w:b/>
          <w:bCs/>
          <w:color w:val="000000"/>
          <w:kern w:val="0"/>
          <w:lang w:eastAsia="ru-RU"/>
        </w:rPr>
        <w:t>.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Звуки речи. Единство звукового состава слова и его значения. Установление последовательности звуков в слове и  количе</w:t>
      </w:r>
      <w:r w:rsidRPr="005607E7">
        <w:rPr>
          <w:rFonts w:eastAsia="Times New Roman"/>
          <w:color w:val="000000"/>
          <w:kern w:val="0"/>
          <w:lang w:eastAsia="ru-RU"/>
        </w:rP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 w:rsidRPr="005607E7">
        <w:rPr>
          <w:rFonts w:eastAsia="Times New Roman"/>
          <w:color w:val="000000"/>
          <w:kern w:val="0"/>
          <w:lang w:eastAsia="ru-RU"/>
        </w:rPr>
        <w:softHyphen/>
        <w:t>ство слогов в слове. Ударный слог.</w:t>
      </w:r>
    </w:p>
    <w:p w:rsidR="005607E7" w:rsidRPr="00BD1481" w:rsidRDefault="005607E7" w:rsidP="005607E7">
      <w:pPr>
        <w:ind w:firstLine="227"/>
        <w:rPr>
          <w:rFonts w:eastAsia="Times New Roman"/>
          <w:i/>
          <w:iCs/>
          <w:color w:val="000000"/>
          <w:kern w:val="0"/>
          <w:lang w:eastAsia="ru-RU"/>
        </w:rPr>
      </w:pPr>
      <w:r w:rsidRPr="00BD1481">
        <w:rPr>
          <w:rFonts w:eastAsia="Times New Roman"/>
          <w:i/>
          <w:iCs/>
          <w:color w:val="000000"/>
          <w:kern w:val="0"/>
          <w:lang w:eastAsia="ru-RU"/>
        </w:rPr>
        <w:t>Графика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дости — мягкости согласных звуков. Функции букв е, ё, ю, я. Мягкий знак как показатель мягкости предшествующего со</w:t>
      </w:r>
      <w:r w:rsidRPr="005607E7">
        <w:rPr>
          <w:rFonts w:eastAsia="Times New Roman"/>
          <w:color w:val="000000"/>
          <w:kern w:val="0"/>
          <w:lang w:eastAsia="ru-RU"/>
        </w:rPr>
        <w:softHyphen/>
        <w:t xml:space="preserve"> гласного звука в конце слова. Последовательность букв в русском алфавите.</w:t>
      </w:r>
    </w:p>
    <w:p w:rsidR="005607E7" w:rsidRPr="00BD1481" w:rsidRDefault="005607E7" w:rsidP="005607E7">
      <w:pPr>
        <w:ind w:firstLine="227"/>
        <w:rPr>
          <w:rFonts w:eastAsia="Times New Roman"/>
          <w:i/>
          <w:iCs/>
          <w:color w:val="000000"/>
          <w:kern w:val="0"/>
          <w:lang w:eastAsia="ru-RU"/>
        </w:rPr>
      </w:pPr>
      <w:r w:rsidRPr="00BD1481">
        <w:rPr>
          <w:rFonts w:eastAsia="Times New Roman"/>
          <w:i/>
          <w:iCs/>
          <w:color w:val="000000"/>
          <w:kern w:val="0"/>
          <w:lang w:eastAsia="ru-RU"/>
        </w:rPr>
        <w:t>Чтение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Слоговое чтение (ориентация на букву, обозначающую глас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ние с интонациями и паузами в соответствии со знаками препи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:rsidR="00BD1481" w:rsidRPr="005607E7" w:rsidRDefault="005607E7" w:rsidP="00BD1481">
      <w:pPr>
        <w:ind w:firstLine="227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 xml:space="preserve">Раздел 3.  </w:t>
      </w:r>
      <w:r w:rsidRPr="005607E7">
        <w:rPr>
          <w:rFonts w:eastAsia="Times New Roman"/>
          <w:b/>
          <w:bCs/>
          <w:color w:val="000000"/>
          <w:kern w:val="0"/>
          <w:lang w:eastAsia="ru-RU"/>
        </w:rPr>
        <w:t>Письмо</w:t>
      </w:r>
      <w:r w:rsidR="00BD1481">
        <w:rPr>
          <w:rFonts w:eastAsia="Times New Roman"/>
          <w:b/>
          <w:bCs/>
          <w:color w:val="000000"/>
          <w:kern w:val="0"/>
          <w:lang w:eastAsia="ru-RU"/>
        </w:rPr>
        <w:t xml:space="preserve">. </w:t>
      </w:r>
      <w:r w:rsidR="00BD1481" w:rsidRPr="005607E7">
        <w:rPr>
          <w:rFonts w:eastAsia="Times New Roman"/>
          <w:b/>
          <w:bCs/>
          <w:color w:val="000000"/>
          <w:kern w:val="0"/>
          <w:lang w:eastAsia="ru-RU"/>
        </w:rPr>
        <w:t>Орфография и пунктуация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Ориентация на пространстве листа в тетради и на простран</w:t>
      </w:r>
      <w:r w:rsidRPr="005607E7">
        <w:rPr>
          <w:rFonts w:eastAsia="Times New Roman"/>
          <w:color w:val="000000"/>
          <w:kern w:val="0"/>
          <w:lang w:eastAsia="ru-RU"/>
        </w:rPr>
        <w:softHyphen/>
        <w:t>стве классной доски. Гигиенические требования, которые необ</w:t>
      </w:r>
      <w:r w:rsidRPr="005607E7">
        <w:rPr>
          <w:rFonts w:eastAsia="Times New Roman"/>
          <w:color w:val="000000"/>
          <w:kern w:val="0"/>
          <w:lang w:eastAsia="ru-RU"/>
        </w:rPr>
        <w:softHyphen/>
        <w:t xml:space="preserve">ходимо соблюдать во время </w:t>
      </w:r>
      <w:r w:rsidRPr="005607E7">
        <w:rPr>
          <w:rFonts w:eastAsia="Times New Roman"/>
          <w:color w:val="000000"/>
          <w:kern w:val="0"/>
          <w:lang w:eastAsia="ru-RU"/>
        </w:rPr>
        <w:lastRenderedPageBreak/>
        <w:t>письма.Начертание письменных прописных и строчных букв. Пись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мо букв, буквосочетаний, слогов, слов, предложений с соблюде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нием гигиенических норм. Письмо разборчивым, аккуратным почерком. Письмо под диктовку слов и предложений, написа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Правила правописания и их применение: раздельное написа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ние слов; обозначение гласных после шипящих в сочетаниях жи, ши (в положении под ударением), ча, ща, чу, щу; пропис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</w:p>
    <w:p w:rsidR="005607E7" w:rsidRPr="00A102BC" w:rsidRDefault="005607E7" w:rsidP="00BD1481">
      <w:pPr>
        <w:ind w:firstLine="227"/>
        <w:jc w:val="center"/>
        <w:rPr>
          <w:rFonts w:eastAsia="Times New Roman"/>
          <w:kern w:val="0"/>
          <w:lang w:eastAsia="ru-RU"/>
        </w:rPr>
      </w:pPr>
      <w:r w:rsidRPr="00A102BC">
        <w:rPr>
          <w:rFonts w:eastAsia="Times New Roman"/>
          <w:b/>
          <w:bCs/>
          <w:kern w:val="0"/>
          <w:shd w:val="clear" w:color="auto" w:fill="FFFFFF"/>
          <w:lang w:eastAsia="ru-RU"/>
        </w:rPr>
        <w:t>СИСТЕМАТИЧЕСКИЙ КУРС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 xml:space="preserve">Раздел 1.  </w:t>
      </w:r>
      <w:r w:rsidRPr="005607E7">
        <w:rPr>
          <w:rFonts w:eastAsia="Times New Roman"/>
          <w:b/>
          <w:bCs/>
          <w:color w:val="000000"/>
          <w:kern w:val="0"/>
          <w:lang w:eastAsia="ru-RU"/>
        </w:rPr>
        <w:t>Общие сведения о языке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Язык как основное средство человеческого общения.  Цели и ситуации общения.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 xml:space="preserve">Раздел 2.  </w:t>
      </w:r>
      <w:r w:rsidRPr="005607E7">
        <w:rPr>
          <w:rFonts w:eastAsia="Times New Roman"/>
          <w:b/>
          <w:bCs/>
          <w:color w:val="000000"/>
          <w:kern w:val="0"/>
          <w:lang w:eastAsia="ru-RU"/>
        </w:rPr>
        <w:t>Фонетика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Звуки речи. Гласные и согласные звуки, их различение. Уда</w:t>
      </w:r>
      <w:r w:rsidRPr="005607E7">
        <w:rPr>
          <w:rFonts w:eastAsia="Times New Roman"/>
          <w:color w:val="000000"/>
          <w:kern w:val="0"/>
          <w:lang w:eastAsia="ru-RU"/>
        </w:rPr>
        <w:softHyphen/>
        <w:t>рение в слове. Гласные ударные и безударные. Твёрдые и мяг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кие согласные звуки, их различение. Звонкие и глухие соглас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 xml:space="preserve">Раздел 3.  </w:t>
      </w:r>
      <w:r w:rsidRPr="005607E7">
        <w:rPr>
          <w:rFonts w:eastAsia="Times New Roman"/>
          <w:b/>
          <w:bCs/>
          <w:color w:val="000000"/>
          <w:kern w:val="0"/>
          <w:lang w:eastAsia="ru-RU"/>
        </w:rPr>
        <w:t>Графика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Звук и буква. Различение звуков и букв. Обозначение на письме твёрдости согласных звуков буквами а, о, у, ы, э; слова с буквой э. Обозначение на письме мягкости согласных звуков буквами е, ё, ю, я, и. Функции букв е, ё, ю, я. 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 стол, конь. Небуквенные графические средства: пробел между словами, знак переноса. Русский алфавит: правильное название букв, их последова</w:t>
      </w:r>
      <w:r w:rsidRPr="005607E7">
        <w:rPr>
          <w:rFonts w:eastAsia="Times New Roman"/>
          <w:color w:val="000000"/>
          <w:kern w:val="0"/>
          <w:lang w:eastAsia="ru-RU"/>
        </w:rPr>
        <w:softHyphen/>
        <w:t>тельность. Использование алфавита для упорядочения списка слов.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b/>
          <w:bCs/>
          <w:color w:val="000000"/>
          <w:kern w:val="0"/>
          <w:lang w:eastAsia="ru-RU"/>
        </w:rPr>
        <w:t>Орфоэпия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нике).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 xml:space="preserve">Раздел 4.  </w:t>
      </w:r>
      <w:r w:rsidRPr="005607E7">
        <w:rPr>
          <w:rFonts w:eastAsia="Times New Roman"/>
          <w:b/>
          <w:bCs/>
          <w:color w:val="000000"/>
          <w:kern w:val="0"/>
          <w:lang w:eastAsia="ru-RU"/>
        </w:rPr>
        <w:t>Лексика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 xml:space="preserve">Раздел 5.  </w:t>
      </w:r>
      <w:r w:rsidRPr="005607E7">
        <w:rPr>
          <w:rFonts w:eastAsia="Times New Roman"/>
          <w:b/>
          <w:bCs/>
          <w:color w:val="000000"/>
          <w:kern w:val="0"/>
          <w:lang w:eastAsia="ru-RU"/>
        </w:rPr>
        <w:t>Синтаксис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Предложение как единица языка (ознакомление). Слово, предложение (наблюдение над сходством и различи</w:t>
      </w:r>
      <w:r w:rsidRPr="005607E7">
        <w:rPr>
          <w:rFonts w:eastAsia="Times New Roman"/>
          <w:color w:val="000000"/>
          <w:kern w:val="0"/>
          <w:lang w:eastAsia="ru-RU"/>
        </w:rPr>
        <w:softHyphen/>
        <w:t xml:space="preserve">ем). Установление связи слов в </w:t>
      </w:r>
      <w:r w:rsidRPr="005607E7">
        <w:rPr>
          <w:rFonts w:eastAsia="Times New Roman"/>
          <w:color w:val="000000"/>
          <w:kern w:val="0"/>
          <w:lang w:eastAsia="ru-RU"/>
        </w:rPr>
        <w:lastRenderedPageBreak/>
        <w:t>предложении при помощи смыс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ловых вопросов. Восстановление деформированных предложений. Составле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ние предложений из набора форм слов.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 xml:space="preserve">Раздел 6.  </w:t>
      </w:r>
      <w:r w:rsidRPr="005607E7">
        <w:rPr>
          <w:rFonts w:eastAsia="Times New Roman"/>
          <w:b/>
          <w:bCs/>
          <w:color w:val="000000"/>
          <w:kern w:val="0"/>
          <w:lang w:eastAsia="ru-RU"/>
        </w:rPr>
        <w:t>Орфография и пунктуация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Правила правописания и их применение:</w:t>
      </w:r>
    </w:p>
    <w:p w:rsidR="005607E7" w:rsidRPr="005607E7" w:rsidRDefault="005607E7" w:rsidP="005607E7">
      <w:pPr>
        <w:numPr>
          <w:ilvl w:val="0"/>
          <w:numId w:val="1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раздельное написание слов в предложении;</w:t>
      </w:r>
    </w:p>
    <w:p w:rsidR="005607E7" w:rsidRPr="005607E7" w:rsidRDefault="005607E7" w:rsidP="005607E7">
      <w:pPr>
        <w:numPr>
          <w:ilvl w:val="0"/>
          <w:numId w:val="1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прописная буква в начале предложения и в именах собствен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ных: в именах и фамилиях людей, кличках животных;</w:t>
      </w:r>
    </w:p>
    <w:p w:rsidR="005607E7" w:rsidRPr="005607E7" w:rsidRDefault="005607E7" w:rsidP="005607E7">
      <w:pPr>
        <w:numPr>
          <w:ilvl w:val="0"/>
          <w:numId w:val="1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перенос слов (без учёта морфемного членения слова);</w:t>
      </w:r>
    </w:p>
    <w:p w:rsidR="005607E7" w:rsidRPr="005607E7" w:rsidRDefault="005607E7" w:rsidP="005607E7">
      <w:pPr>
        <w:numPr>
          <w:ilvl w:val="0"/>
          <w:numId w:val="1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гласные после шипящих в сочетаниях жи, ши (в положении под ударением), ча, ща, чу, щу;</w:t>
      </w:r>
    </w:p>
    <w:p w:rsidR="005607E7" w:rsidRPr="005607E7" w:rsidRDefault="005607E7" w:rsidP="005607E7">
      <w:pPr>
        <w:numPr>
          <w:ilvl w:val="0"/>
          <w:numId w:val="1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сочетания чк, чн;</w:t>
      </w:r>
    </w:p>
    <w:p w:rsidR="005607E7" w:rsidRPr="005607E7" w:rsidRDefault="005607E7" w:rsidP="005607E7">
      <w:pPr>
        <w:numPr>
          <w:ilvl w:val="0"/>
          <w:numId w:val="1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5607E7" w:rsidRPr="005607E7" w:rsidRDefault="005607E7" w:rsidP="005607E7">
      <w:pPr>
        <w:numPr>
          <w:ilvl w:val="0"/>
          <w:numId w:val="10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знаки препинания в конце предложения: точка, вопроситель</w:t>
      </w:r>
      <w:r w:rsidRPr="005607E7">
        <w:rPr>
          <w:rFonts w:eastAsia="Times New Roman"/>
          <w:color w:val="000000"/>
          <w:kern w:val="0"/>
          <w:lang w:eastAsia="ru-RU"/>
        </w:rPr>
        <w:softHyphen/>
        <w:t>ный и восклицательный знаки. Алгоритм списывания текста.</w:t>
      </w:r>
    </w:p>
    <w:p w:rsidR="005607E7" w:rsidRP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 xml:space="preserve">Раздел 7.  </w:t>
      </w:r>
      <w:r w:rsidRPr="005607E7">
        <w:rPr>
          <w:rFonts w:eastAsia="Times New Roman"/>
          <w:b/>
          <w:bCs/>
          <w:color w:val="000000"/>
          <w:kern w:val="0"/>
          <w:lang w:eastAsia="ru-RU"/>
        </w:rPr>
        <w:t>Развитие речи</w:t>
      </w:r>
    </w:p>
    <w:p w:rsidR="005607E7" w:rsidRDefault="005607E7" w:rsidP="005607E7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5607E7">
        <w:rPr>
          <w:rFonts w:eastAsia="Times New Roman"/>
          <w:color w:val="000000"/>
          <w:kern w:val="0"/>
          <w:lang w:eastAsia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</w:t>
      </w:r>
      <w:r w:rsidRPr="005607E7">
        <w:rPr>
          <w:rFonts w:eastAsia="Times New Roman"/>
          <w:color w:val="000000"/>
          <w:kern w:val="0"/>
          <w:lang w:eastAsia="ru-RU"/>
        </w:rPr>
        <w:softHyphen/>
        <w:t>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</w:t>
      </w:r>
      <w:r w:rsidRPr="005607E7">
        <w:rPr>
          <w:rFonts w:eastAsia="Times New Roman"/>
          <w:color w:val="000000"/>
          <w:kern w:val="0"/>
          <w:lang w:eastAsia="ru-RU"/>
        </w:rPr>
        <w:softHyphen/>
        <w:t>щения (приветствие, прощание, извинение, благодарность, об</w:t>
      </w:r>
      <w:r w:rsidRPr="005607E7">
        <w:rPr>
          <w:rFonts w:eastAsia="Times New Roman"/>
          <w:color w:val="000000"/>
          <w:kern w:val="0"/>
          <w:lang w:eastAsia="ru-RU"/>
        </w:rPr>
        <w:softHyphen/>
        <w:t>ращение с просьбой).</w:t>
      </w:r>
    </w:p>
    <w:p w:rsidR="00BD1481" w:rsidRDefault="00BD1481" w:rsidP="005607E7">
      <w:pPr>
        <w:ind w:firstLine="227"/>
        <w:rPr>
          <w:rFonts w:eastAsia="Times New Roman"/>
          <w:color w:val="000000"/>
          <w:kern w:val="0"/>
          <w:lang w:eastAsia="ru-RU"/>
        </w:rPr>
      </w:pPr>
    </w:p>
    <w:p w:rsidR="006C194F" w:rsidRPr="005607E7" w:rsidRDefault="006C194F" w:rsidP="005607E7">
      <w:pPr>
        <w:ind w:firstLine="227"/>
        <w:rPr>
          <w:rFonts w:eastAsia="Times New Roman"/>
          <w:color w:val="000000"/>
          <w:kern w:val="0"/>
          <w:lang w:eastAsia="ru-RU"/>
        </w:rPr>
      </w:pPr>
    </w:p>
    <w:p w:rsidR="005607E7" w:rsidRDefault="00BD1481" w:rsidP="00D920BB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2 класс</w:t>
      </w:r>
    </w:p>
    <w:p w:rsidR="005607E7" w:rsidRDefault="006C194F" w:rsidP="006C194F">
      <w:pPr>
        <w:ind w:firstLine="227"/>
        <w:jc w:val="left"/>
        <w:rPr>
          <w:rFonts w:eastAsia="Times New Roman"/>
          <w:b/>
          <w:bCs/>
          <w:color w:val="000000"/>
          <w:kern w:val="0"/>
          <w:lang w:eastAsia="ru-RU"/>
        </w:rPr>
      </w:pPr>
      <w:bookmarkStart w:id="0" w:name="_Hlk106274277"/>
      <w:r>
        <w:rPr>
          <w:rFonts w:eastAsia="Times New Roman"/>
          <w:b/>
          <w:bCs/>
          <w:color w:val="000000"/>
          <w:kern w:val="0"/>
          <w:lang w:eastAsia="ru-RU"/>
        </w:rPr>
        <w:t xml:space="preserve">Раздел 1.  </w:t>
      </w:r>
      <w:bookmarkEnd w:id="0"/>
      <w:r>
        <w:rPr>
          <w:rFonts w:eastAsia="Times New Roman"/>
          <w:b/>
          <w:bCs/>
          <w:color w:val="000000"/>
          <w:kern w:val="0"/>
          <w:lang w:eastAsia="ru-RU"/>
        </w:rPr>
        <w:t>Общие сведения о языке.</w:t>
      </w:r>
    </w:p>
    <w:p w:rsidR="009978F6" w:rsidRPr="006C194F" w:rsidRDefault="006C194F" w:rsidP="006C194F">
      <w:pPr>
        <w:ind w:firstLine="227"/>
        <w:rPr>
          <w:rFonts w:eastAsia="Times New Roman"/>
          <w:b/>
          <w:bCs/>
          <w:color w:val="000000"/>
          <w:kern w:val="0"/>
          <w:lang w:eastAsia="ru-RU"/>
        </w:rPr>
      </w:pPr>
      <w:r w:rsidRPr="006C194F">
        <w:rPr>
          <w:color w:val="000000"/>
          <w:shd w:val="clear" w:color="auto" w:fill="FFFFFF"/>
        </w:rPr>
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представления).</w:t>
      </w:r>
    </w:p>
    <w:p w:rsidR="009978F6" w:rsidRPr="009978F6" w:rsidRDefault="006C194F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6C194F">
        <w:rPr>
          <w:b/>
          <w:bCs/>
          <w:color w:val="000000"/>
          <w:sz w:val="28"/>
          <w:szCs w:val="28"/>
        </w:rPr>
        <w:t>Раздел 2.</w:t>
      </w:r>
      <w:r w:rsidR="009978F6" w:rsidRPr="009978F6">
        <w:rPr>
          <w:b/>
          <w:bCs/>
          <w:color w:val="000000"/>
          <w:sz w:val="28"/>
          <w:szCs w:val="28"/>
        </w:rPr>
        <w:t>Фонетика и графика</w:t>
      </w:r>
    </w:p>
    <w:p w:rsidR="009978F6" w:rsidRPr="009978F6" w:rsidRDefault="009978F6" w:rsidP="006C194F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</w:t>
      </w:r>
      <w:r w:rsidRPr="009978F6">
        <w:rPr>
          <w:color w:val="000000"/>
          <w:sz w:val="28"/>
          <w:szCs w:val="28"/>
        </w:rPr>
        <w:softHyphen/>
        <w:t xml:space="preserve"> ных звуков; шипящие согласные звуки [ж], [ш], [ч’], [щ’]; обозначение на письме твёрдости и мягкости согласных звуков, функции букв </w:t>
      </w:r>
      <w:r w:rsidRPr="009978F6">
        <w:rPr>
          <w:b/>
          <w:bCs/>
          <w:i/>
          <w:iCs/>
          <w:color w:val="000000"/>
          <w:sz w:val="28"/>
          <w:szCs w:val="28"/>
        </w:rPr>
        <w:t>е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b/>
          <w:bCs/>
          <w:i/>
          <w:iCs/>
          <w:color w:val="000000"/>
          <w:sz w:val="28"/>
          <w:szCs w:val="28"/>
        </w:rPr>
        <w:t>ё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b/>
          <w:bCs/>
          <w:i/>
          <w:iCs/>
          <w:color w:val="000000"/>
          <w:sz w:val="28"/>
          <w:szCs w:val="28"/>
        </w:rPr>
        <w:t>ю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b/>
          <w:bCs/>
          <w:i/>
          <w:iCs/>
          <w:color w:val="000000"/>
          <w:sz w:val="28"/>
          <w:szCs w:val="28"/>
        </w:rPr>
        <w:t>я</w:t>
      </w:r>
      <w:r w:rsidRPr="009978F6">
        <w:rPr>
          <w:color w:val="000000"/>
          <w:sz w:val="28"/>
          <w:szCs w:val="28"/>
        </w:rPr>
        <w:t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</w:t>
      </w:r>
      <w:r w:rsidRPr="009978F6">
        <w:rPr>
          <w:color w:val="000000"/>
          <w:sz w:val="28"/>
          <w:szCs w:val="28"/>
        </w:rPr>
        <w:softHyphen/>
        <w:t>кий, парный — непарный; согласный звонкий — глухой, пар</w:t>
      </w:r>
      <w:r w:rsidRPr="009978F6">
        <w:rPr>
          <w:color w:val="000000"/>
          <w:sz w:val="28"/>
          <w:szCs w:val="28"/>
        </w:rPr>
        <w:softHyphen/>
        <w:t>ный — непарный. Функции </w:t>
      </w:r>
      <w:r w:rsidRPr="009978F6">
        <w:rPr>
          <w:b/>
          <w:bCs/>
          <w:i/>
          <w:iCs/>
          <w:color w:val="000000"/>
          <w:sz w:val="28"/>
          <w:szCs w:val="28"/>
        </w:rPr>
        <w:t>ь</w:t>
      </w:r>
      <w:r w:rsidRPr="009978F6">
        <w:rPr>
          <w:color w:val="000000"/>
          <w:sz w:val="28"/>
          <w:szCs w:val="28"/>
        </w:rPr>
        <w:t>: показатель мягкости предшествующего соглас</w:t>
      </w:r>
      <w:r w:rsidRPr="009978F6">
        <w:rPr>
          <w:color w:val="000000"/>
          <w:sz w:val="28"/>
          <w:szCs w:val="28"/>
        </w:rPr>
        <w:softHyphen/>
        <w:t xml:space="preserve">ного в конце и в </w:t>
      </w:r>
      <w:r w:rsidRPr="009978F6">
        <w:rPr>
          <w:color w:val="000000"/>
          <w:sz w:val="28"/>
          <w:szCs w:val="28"/>
        </w:rPr>
        <w:lastRenderedPageBreak/>
        <w:t>середине слова; разделительный.Использова</w:t>
      </w:r>
      <w:r w:rsidRPr="009978F6">
        <w:rPr>
          <w:color w:val="000000"/>
          <w:sz w:val="28"/>
          <w:szCs w:val="28"/>
        </w:rPr>
        <w:softHyphen/>
        <w:t>ние на письме разделительных </w:t>
      </w:r>
      <w:r w:rsidRPr="009978F6">
        <w:rPr>
          <w:b/>
          <w:bCs/>
          <w:i/>
          <w:iCs/>
          <w:color w:val="000000"/>
          <w:sz w:val="28"/>
          <w:szCs w:val="28"/>
        </w:rPr>
        <w:t>ъ </w:t>
      </w:r>
      <w:r w:rsidRPr="009978F6">
        <w:rPr>
          <w:color w:val="000000"/>
          <w:sz w:val="28"/>
          <w:szCs w:val="28"/>
        </w:rPr>
        <w:t>и </w:t>
      </w:r>
      <w:r w:rsidRPr="009978F6">
        <w:rPr>
          <w:b/>
          <w:bCs/>
          <w:i/>
          <w:iCs/>
          <w:color w:val="000000"/>
          <w:sz w:val="28"/>
          <w:szCs w:val="28"/>
        </w:rPr>
        <w:t>ь.</w:t>
      </w:r>
      <w:r w:rsidRPr="009978F6">
        <w:rPr>
          <w:color w:val="000000"/>
          <w:sz w:val="28"/>
          <w:szCs w:val="28"/>
        </w:rPr>
        <w:t> Соотношение звукового и буквенного состава в словах с бук</w:t>
      </w:r>
      <w:r w:rsidRPr="009978F6">
        <w:rPr>
          <w:color w:val="000000"/>
          <w:sz w:val="28"/>
          <w:szCs w:val="28"/>
        </w:rPr>
        <w:softHyphen/>
        <w:t>вами </w:t>
      </w:r>
      <w:r w:rsidRPr="009978F6">
        <w:rPr>
          <w:b/>
          <w:bCs/>
          <w:i/>
          <w:iCs/>
          <w:color w:val="000000"/>
          <w:sz w:val="28"/>
          <w:szCs w:val="28"/>
        </w:rPr>
        <w:t>е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b/>
          <w:bCs/>
          <w:i/>
          <w:iCs/>
          <w:color w:val="000000"/>
          <w:sz w:val="28"/>
          <w:szCs w:val="28"/>
        </w:rPr>
        <w:t>ё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b/>
          <w:bCs/>
          <w:i/>
          <w:iCs/>
          <w:color w:val="000000"/>
          <w:sz w:val="28"/>
          <w:szCs w:val="28"/>
        </w:rPr>
        <w:t>ю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b/>
          <w:bCs/>
          <w:i/>
          <w:iCs/>
          <w:color w:val="000000"/>
          <w:sz w:val="28"/>
          <w:szCs w:val="28"/>
        </w:rPr>
        <w:t>я </w:t>
      </w:r>
      <w:r w:rsidRPr="009978F6">
        <w:rPr>
          <w:color w:val="000000"/>
          <w:sz w:val="28"/>
          <w:szCs w:val="28"/>
        </w:rPr>
        <w:t>(в начале слова и после гласных). Деление слов на слоги (в том числе при стечении соглас</w:t>
      </w:r>
      <w:r w:rsidRPr="009978F6">
        <w:rPr>
          <w:color w:val="000000"/>
          <w:sz w:val="28"/>
          <w:szCs w:val="28"/>
        </w:rPr>
        <w:softHyphen/>
        <w:t>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978F6" w:rsidRPr="006C194F" w:rsidRDefault="009978F6" w:rsidP="009978F6">
      <w:pPr>
        <w:pStyle w:val="a4"/>
        <w:spacing w:before="0" w:beforeAutospacing="0" w:after="0" w:afterAutospacing="0"/>
        <w:ind w:firstLine="227"/>
        <w:jc w:val="both"/>
        <w:rPr>
          <w:i/>
          <w:iCs/>
          <w:color w:val="000000"/>
          <w:sz w:val="28"/>
          <w:szCs w:val="28"/>
        </w:rPr>
      </w:pPr>
      <w:r w:rsidRPr="006C194F">
        <w:rPr>
          <w:i/>
          <w:iCs/>
          <w:color w:val="000000"/>
          <w:sz w:val="28"/>
          <w:szCs w:val="28"/>
        </w:rPr>
        <w:t>Орфоэпия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9978F6">
        <w:rPr>
          <w:color w:val="000000"/>
          <w:sz w:val="28"/>
          <w:szCs w:val="28"/>
        </w:rPr>
        <w:softHyphen/>
        <w:t>нике). Использование отработанного перечня слов (орфоэпиче</w:t>
      </w:r>
      <w:r w:rsidRPr="009978F6">
        <w:rPr>
          <w:color w:val="000000"/>
          <w:sz w:val="28"/>
          <w:szCs w:val="28"/>
        </w:rPr>
        <w:softHyphen/>
        <w:t>ского словаря учебника) для решения практических задач.</w:t>
      </w:r>
    </w:p>
    <w:p w:rsidR="009978F6" w:rsidRPr="009978F6" w:rsidRDefault="006C194F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6C194F"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</w:rPr>
        <w:t>3</w:t>
      </w:r>
      <w:r w:rsidRPr="006C194F">
        <w:rPr>
          <w:b/>
          <w:bCs/>
          <w:color w:val="000000"/>
          <w:sz w:val="28"/>
          <w:szCs w:val="28"/>
        </w:rPr>
        <w:t xml:space="preserve">.  </w:t>
      </w:r>
      <w:r w:rsidR="009978F6" w:rsidRPr="009978F6">
        <w:rPr>
          <w:b/>
          <w:bCs/>
          <w:color w:val="000000"/>
          <w:sz w:val="28"/>
          <w:szCs w:val="28"/>
        </w:rPr>
        <w:t>Лексика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Слово как единство звучания и значения. Лексическое значе</w:t>
      </w:r>
      <w:r w:rsidRPr="009978F6">
        <w:rPr>
          <w:color w:val="000000"/>
          <w:sz w:val="28"/>
          <w:szCs w:val="28"/>
        </w:rPr>
        <w:softHyphen/>
        <w:t>ние слова (общее представление). Выявление слов, значение которых требует уточнения. Определение значения слова по тек</w:t>
      </w:r>
      <w:r w:rsidRPr="009978F6">
        <w:rPr>
          <w:color w:val="000000"/>
          <w:sz w:val="28"/>
          <w:szCs w:val="28"/>
        </w:rPr>
        <w:softHyphen/>
        <w:t>сту или уточнение значения с помощью толкового словаря. Однозначные и многозначные слова (простые случаи, наблю</w:t>
      </w:r>
      <w:r w:rsidRPr="009978F6">
        <w:rPr>
          <w:color w:val="000000"/>
          <w:sz w:val="28"/>
          <w:szCs w:val="28"/>
        </w:rPr>
        <w:softHyphen/>
        <w:t>дение). Наблюдение за использованием в речи синонимов, антонимов.</w:t>
      </w:r>
    </w:p>
    <w:p w:rsidR="009978F6" w:rsidRPr="009978F6" w:rsidRDefault="006C194F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bookmarkStart w:id="1" w:name="_Hlk106274325"/>
      <w:r w:rsidRPr="006C194F"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</w:rPr>
        <w:t>4</w:t>
      </w:r>
      <w:bookmarkEnd w:id="1"/>
      <w:r w:rsidRPr="006C194F">
        <w:rPr>
          <w:b/>
          <w:bCs/>
          <w:color w:val="000000"/>
          <w:sz w:val="28"/>
          <w:szCs w:val="28"/>
        </w:rPr>
        <w:t>.</w:t>
      </w:r>
      <w:r w:rsidR="009978F6" w:rsidRPr="009978F6">
        <w:rPr>
          <w:b/>
          <w:bCs/>
          <w:color w:val="000000"/>
          <w:sz w:val="28"/>
          <w:szCs w:val="28"/>
        </w:rPr>
        <w:t>Состав слова (морфемика)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Корень как обязательная часть слова. Однокоренные (род</w:t>
      </w:r>
      <w:r w:rsidRPr="009978F6">
        <w:rPr>
          <w:color w:val="000000"/>
          <w:sz w:val="28"/>
          <w:szCs w:val="28"/>
        </w:rPr>
        <w:softHyphen/>
        <w:t>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</w:t>
      </w:r>
      <w:r w:rsidRPr="009978F6">
        <w:rPr>
          <w:color w:val="000000"/>
          <w:sz w:val="28"/>
          <w:szCs w:val="28"/>
        </w:rPr>
        <w:softHyphen/>
        <w:t>меняемых слов. Суффикс как часть слова (наблюдение). Приставка как часть слова (наблюдение).</w:t>
      </w:r>
    </w:p>
    <w:p w:rsidR="009978F6" w:rsidRPr="009978F6" w:rsidRDefault="006C194F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6C194F"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</w:rPr>
        <w:t xml:space="preserve">5.  </w:t>
      </w:r>
      <w:r w:rsidR="009978F6" w:rsidRPr="009978F6">
        <w:rPr>
          <w:b/>
          <w:bCs/>
          <w:color w:val="000000"/>
          <w:sz w:val="28"/>
          <w:szCs w:val="28"/>
        </w:rPr>
        <w:t>Морфология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Имя существительное (ознакомление): общее значение, во</w:t>
      </w:r>
      <w:r w:rsidRPr="009978F6">
        <w:rPr>
          <w:color w:val="000000"/>
          <w:sz w:val="28"/>
          <w:szCs w:val="28"/>
        </w:rPr>
        <w:softHyphen/>
        <w:t>просы («кто?», «что?»), употребление в речи. Глагол (ознакомление): общее значение, вопросы («что де</w:t>
      </w:r>
      <w:r w:rsidRPr="009978F6">
        <w:rPr>
          <w:color w:val="000000"/>
          <w:sz w:val="28"/>
          <w:szCs w:val="28"/>
        </w:rPr>
        <w:softHyphen/>
        <w:t>лать?», «что сделать?» и др.), употребление в речи. Имя прилагательное (ознакомление): общее значение, вопро</w:t>
      </w:r>
      <w:r w:rsidRPr="009978F6">
        <w:rPr>
          <w:color w:val="000000"/>
          <w:sz w:val="28"/>
          <w:szCs w:val="28"/>
        </w:rPr>
        <w:softHyphen/>
        <w:t>сы («какой?», «какая?», «какое?», «какие?»), употребление в речи. Предлог. Отличие предлогов от приставок. Наиболее распро</w:t>
      </w:r>
      <w:r w:rsidRPr="009978F6">
        <w:rPr>
          <w:color w:val="000000"/>
          <w:sz w:val="28"/>
          <w:szCs w:val="28"/>
        </w:rPr>
        <w:softHyphen/>
        <w:t>странённые предлоги: </w:t>
      </w:r>
      <w:r w:rsidRPr="009978F6">
        <w:rPr>
          <w:i/>
          <w:iCs/>
          <w:color w:val="000000"/>
          <w:sz w:val="28"/>
          <w:szCs w:val="28"/>
        </w:rPr>
        <w:t>в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i/>
          <w:iCs/>
          <w:color w:val="000000"/>
          <w:sz w:val="28"/>
          <w:szCs w:val="28"/>
        </w:rPr>
        <w:t>на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i/>
          <w:iCs/>
          <w:color w:val="000000"/>
          <w:sz w:val="28"/>
          <w:szCs w:val="28"/>
        </w:rPr>
        <w:t>из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i/>
          <w:iCs/>
          <w:color w:val="000000"/>
          <w:sz w:val="28"/>
          <w:szCs w:val="28"/>
        </w:rPr>
        <w:t>без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i/>
          <w:iCs/>
          <w:color w:val="000000"/>
          <w:sz w:val="28"/>
          <w:szCs w:val="28"/>
        </w:rPr>
        <w:t>над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i/>
          <w:iCs/>
          <w:color w:val="000000"/>
          <w:sz w:val="28"/>
          <w:szCs w:val="28"/>
        </w:rPr>
        <w:t>до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i/>
          <w:iCs/>
          <w:color w:val="000000"/>
          <w:sz w:val="28"/>
          <w:szCs w:val="28"/>
        </w:rPr>
        <w:t>у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i/>
          <w:iCs/>
          <w:color w:val="000000"/>
          <w:sz w:val="28"/>
          <w:szCs w:val="28"/>
        </w:rPr>
        <w:t>о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i/>
          <w:iCs/>
          <w:color w:val="000000"/>
          <w:sz w:val="28"/>
          <w:szCs w:val="28"/>
        </w:rPr>
        <w:t>об </w:t>
      </w:r>
      <w:r w:rsidRPr="009978F6">
        <w:rPr>
          <w:color w:val="000000"/>
          <w:sz w:val="28"/>
          <w:szCs w:val="28"/>
        </w:rPr>
        <w:t>и др.</w:t>
      </w:r>
    </w:p>
    <w:p w:rsidR="009978F6" w:rsidRPr="009978F6" w:rsidRDefault="006C194F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6C194F"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</w:rPr>
        <w:t xml:space="preserve">6.  </w:t>
      </w:r>
      <w:r w:rsidR="009978F6" w:rsidRPr="009978F6">
        <w:rPr>
          <w:b/>
          <w:bCs/>
          <w:color w:val="000000"/>
          <w:sz w:val="28"/>
          <w:szCs w:val="28"/>
        </w:rPr>
        <w:t>Синтаксис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Порядок слов в предложении; связь слов в предложении (по</w:t>
      </w:r>
      <w:r w:rsidRPr="009978F6">
        <w:rPr>
          <w:color w:val="000000"/>
          <w:sz w:val="28"/>
          <w:szCs w:val="28"/>
        </w:rPr>
        <w:softHyphen/>
        <w:t>вторение). Предложение как единица языка. Предложение и слово. От</w:t>
      </w:r>
      <w:r w:rsidRPr="009978F6">
        <w:rPr>
          <w:color w:val="000000"/>
          <w:sz w:val="28"/>
          <w:szCs w:val="28"/>
        </w:rPr>
        <w:softHyphen/>
        <w:t>личие предложения от слова. Наблюдение за выделением в уст</w:t>
      </w:r>
      <w:r w:rsidRPr="009978F6">
        <w:rPr>
          <w:color w:val="000000"/>
          <w:sz w:val="28"/>
          <w:szCs w:val="28"/>
        </w:rPr>
        <w:softHyphen/>
        <w:t>ной речи одного из слов предложения (логическое ударение). Виды предложений по цели высказывания: повествователь</w:t>
      </w:r>
      <w:r w:rsidRPr="009978F6">
        <w:rPr>
          <w:color w:val="000000"/>
          <w:sz w:val="28"/>
          <w:szCs w:val="28"/>
        </w:rPr>
        <w:softHyphen/>
        <w:t>ные, вопросительные, побудительные предложения. Виды предложений по эмоциональной окраске (по интона</w:t>
      </w:r>
      <w:r w:rsidRPr="009978F6">
        <w:rPr>
          <w:color w:val="000000"/>
          <w:sz w:val="28"/>
          <w:szCs w:val="28"/>
        </w:rPr>
        <w:softHyphen/>
        <w:t>ции): восклицательные и невосклицательные предложения.</w:t>
      </w:r>
    </w:p>
    <w:p w:rsidR="009978F6" w:rsidRPr="009978F6" w:rsidRDefault="006C194F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6C194F">
        <w:rPr>
          <w:b/>
          <w:bCs/>
          <w:color w:val="000000"/>
          <w:sz w:val="28"/>
          <w:szCs w:val="28"/>
        </w:rPr>
        <w:lastRenderedPageBreak/>
        <w:t xml:space="preserve">Раздел </w:t>
      </w:r>
      <w:r>
        <w:rPr>
          <w:b/>
          <w:bCs/>
          <w:color w:val="000000"/>
          <w:sz w:val="28"/>
          <w:szCs w:val="28"/>
        </w:rPr>
        <w:t xml:space="preserve">7.  </w:t>
      </w:r>
      <w:r w:rsidR="009978F6" w:rsidRPr="009978F6">
        <w:rPr>
          <w:b/>
          <w:bCs/>
          <w:color w:val="000000"/>
          <w:sz w:val="28"/>
          <w:szCs w:val="28"/>
        </w:rPr>
        <w:t>Орфография и пунктуация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Прописная буква в начале предложения и в именах собствен</w:t>
      </w:r>
      <w:r w:rsidRPr="009978F6">
        <w:rPr>
          <w:color w:val="000000"/>
          <w:sz w:val="28"/>
          <w:szCs w:val="28"/>
        </w:rP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 w:rsidRPr="009978F6">
        <w:rPr>
          <w:color w:val="000000"/>
          <w:sz w:val="28"/>
          <w:szCs w:val="28"/>
        </w:rPr>
        <w:softHyphen/>
        <w:t>та морфемного членения слова); гласные после шипящих в соче</w:t>
      </w:r>
      <w:r w:rsidRPr="009978F6">
        <w:rPr>
          <w:color w:val="000000"/>
          <w:sz w:val="28"/>
          <w:szCs w:val="28"/>
        </w:rPr>
        <w:softHyphen/>
        <w:t>таниях </w:t>
      </w:r>
      <w:r w:rsidRPr="009978F6">
        <w:rPr>
          <w:b/>
          <w:bCs/>
          <w:i/>
          <w:iCs/>
          <w:color w:val="000000"/>
          <w:sz w:val="28"/>
          <w:szCs w:val="28"/>
        </w:rPr>
        <w:t>жи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b/>
          <w:bCs/>
          <w:i/>
          <w:iCs/>
          <w:color w:val="000000"/>
          <w:sz w:val="28"/>
          <w:szCs w:val="28"/>
        </w:rPr>
        <w:t>ши </w:t>
      </w:r>
      <w:r w:rsidRPr="009978F6">
        <w:rPr>
          <w:color w:val="000000"/>
          <w:sz w:val="28"/>
          <w:szCs w:val="28"/>
        </w:rPr>
        <w:t>(в положении под ударением), </w:t>
      </w:r>
      <w:r w:rsidRPr="009978F6">
        <w:rPr>
          <w:b/>
          <w:bCs/>
          <w:i/>
          <w:iCs/>
          <w:color w:val="000000"/>
          <w:sz w:val="28"/>
          <w:szCs w:val="28"/>
        </w:rPr>
        <w:t>ча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b/>
          <w:bCs/>
          <w:i/>
          <w:iCs/>
          <w:color w:val="000000"/>
          <w:sz w:val="28"/>
          <w:szCs w:val="28"/>
        </w:rPr>
        <w:t>ща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b/>
          <w:bCs/>
          <w:i/>
          <w:iCs/>
          <w:color w:val="000000"/>
          <w:sz w:val="28"/>
          <w:szCs w:val="28"/>
        </w:rPr>
        <w:t>чу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b/>
          <w:bCs/>
          <w:i/>
          <w:iCs/>
          <w:color w:val="000000"/>
          <w:sz w:val="28"/>
          <w:szCs w:val="28"/>
        </w:rPr>
        <w:t>щу</w:t>
      </w:r>
      <w:r w:rsidRPr="009978F6">
        <w:rPr>
          <w:color w:val="000000"/>
          <w:sz w:val="28"/>
          <w:szCs w:val="28"/>
        </w:rPr>
        <w:t>; сочетания </w:t>
      </w:r>
      <w:r w:rsidRPr="009978F6">
        <w:rPr>
          <w:b/>
          <w:bCs/>
          <w:i/>
          <w:iCs/>
          <w:color w:val="000000"/>
          <w:sz w:val="28"/>
          <w:szCs w:val="28"/>
        </w:rPr>
        <w:t>чк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b/>
          <w:bCs/>
          <w:i/>
          <w:iCs/>
          <w:color w:val="000000"/>
          <w:sz w:val="28"/>
          <w:szCs w:val="28"/>
        </w:rPr>
        <w:t>чн </w:t>
      </w:r>
      <w:r w:rsidRPr="009978F6">
        <w:rPr>
          <w:color w:val="000000"/>
          <w:sz w:val="28"/>
          <w:szCs w:val="28"/>
        </w:rPr>
        <w:t>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</w:t>
      </w:r>
      <w:r w:rsidRPr="009978F6">
        <w:rPr>
          <w:color w:val="000000"/>
          <w:sz w:val="28"/>
          <w:szCs w:val="28"/>
        </w:rPr>
        <w:softHyphen/>
        <w:t>мы. Различные способы решения орфографической задачи в за</w:t>
      </w:r>
      <w:r w:rsidRPr="009978F6">
        <w:rPr>
          <w:color w:val="000000"/>
          <w:sz w:val="28"/>
          <w:szCs w:val="28"/>
        </w:rPr>
        <w:softHyphen/>
        <w:t>висимости от места орфограммы в слове. Использование орфо</w:t>
      </w:r>
      <w:r w:rsidRPr="009978F6">
        <w:rPr>
          <w:color w:val="000000"/>
          <w:sz w:val="28"/>
          <w:szCs w:val="28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9978F6">
        <w:rPr>
          <w:color w:val="000000"/>
          <w:sz w:val="28"/>
          <w:szCs w:val="28"/>
        </w:rPr>
        <w:softHyphen/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</w:t>
      </w:r>
      <w:r w:rsidRPr="009978F6">
        <w:rPr>
          <w:color w:val="000000"/>
          <w:sz w:val="28"/>
          <w:szCs w:val="28"/>
        </w:rPr>
        <w:softHyphen/>
        <w:t>мы. Различные способы решения орфографической задачи в за</w:t>
      </w:r>
      <w:r w:rsidRPr="009978F6">
        <w:rPr>
          <w:color w:val="000000"/>
          <w:sz w:val="28"/>
          <w:szCs w:val="28"/>
        </w:rPr>
        <w:softHyphen/>
        <w:t>висимости от места орфограммы в слове. Использование орфо</w:t>
      </w:r>
      <w:r w:rsidRPr="009978F6">
        <w:rPr>
          <w:color w:val="000000"/>
          <w:sz w:val="28"/>
          <w:szCs w:val="28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9978F6">
        <w:rPr>
          <w:color w:val="000000"/>
          <w:sz w:val="28"/>
          <w:szCs w:val="28"/>
        </w:rPr>
        <w:softHyphen/>
        <w:t>ственных и предложенных текстов.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Правила правописания и их применение: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·  разделительный мягкий знак;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·  сочетания </w:t>
      </w:r>
      <w:r w:rsidRPr="009978F6">
        <w:rPr>
          <w:b/>
          <w:bCs/>
          <w:i/>
          <w:iCs/>
          <w:color w:val="000000"/>
          <w:sz w:val="28"/>
          <w:szCs w:val="28"/>
        </w:rPr>
        <w:t>чт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b/>
          <w:bCs/>
          <w:i/>
          <w:iCs/>
          <w:color w:val="000000"/>
          <w:sz w:val="28"/>
          <w:szCs w:val="28"/>
        </w:rPr>
        <w:t>щн</w:t>
      </w:r>
      <w:r w:rsidRPr="009978F6">
        <w:rPr>
          <w:color w:val="000000"/>
          <w:sz w:val="28"/>
          <w:szCs w:val="28"/>
        </w:rPr>
        <w:t>, </w:t>
      </w:r>
      <w:r w:rsidRPr="009978F6">
        <w:rPr>
          <w:b/>
          <w:bCs/>
          <w:i/>
          <w:iCs/>
          <w:color w:val="000000"/>
          <w:sz w:val="28"/>
          <w:szCs w:val="28"/>
        </w:rPr>
        <w:t>нч</w:t>
      </w:r>
      <w:r w:rsidRPr="009978F6">
        <w:rPr>
          <w:color w:val="000000"/>
          <w:sz w:val="28"/>
          <w:szCs w:val="28"/>
        </w:rPr>
        <w:t>;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·  проверяемые безударные гласные в корне слова;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·  парные звонкие и глухие согласные в корне слова;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·  непроверяемые гласные и согласные (перечень слов в орфо</w:t>
      </w:r>
      <w:r w:rsidRPr="009978F6">
        <w:rPr>
          <w:color w:val="000000"/>
          <w:sz w:val="28"/>
          <w:szCs w:val="28"/>
        </w:rPr>
        <w:softHyphen/>
        <w:t>графическом словаре учебника);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·  прописная буква в именах собственных: имена, фамилии, от</w:t>
      </w:r>
      <w:r w:rsidRPr="009978F6">
        <w:rPr>
          <w:color w:val="000000"/>
          <w:sz w:val="28"/>
          <w:szCs w:val="28"/>
        </w:rPr>
        <w:softHyphen/>
        <w:t>чества людей, клички животных, географические названия;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·  раздельное написание предлогов с именами существитель</w:t>
      </w:r>
      <w:r w:rsidRPr="009978F6">
        <w:rPr>
          <w:color w:val="000000"/>
          <w:sz w:val="28"/>
          <w:szCs w:val="28"/>
        </w:rPr>
        <w:softHyphen/>
        <w:t>ными.</w:t>
      </w:r>
    </w:p>
    <w:p w:rsidR="009978F6" w:rsidRPr="009978F6" w:rsidRDefault="006C194F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bookmarkStart w:id="2" w:name="_Hlk106275235"/>
      <w:r w:rsidRPr="006C194F"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</w:rPr>
        <w:t xml:space="preserve">8.  </w:t>
      </w:r>
      <w:bookmarkEnd w:id="2"/>
      <w:r w:rsidR="009978F6" w:rsidRPr="009978F6">
        <w:rPr>
          <w:b/>
          <w:bCs/>
          <w:color w:val="000000"/>
          <w:sz w:val="28"/>
          <w:szCs w:val="28"/>
        </w:rPr>
        <w:t>Развитие речи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Выбор языковых средств в соответствии с целями и условия</w:t>
      </w:r>
      <w:r w:rsidRPr="009978F6">
        <w:rPr>
          <w:color w:val="000000"/>
          <w:sz w:val="28"/>
          <w:szCs w:val="28"/>
        </w:rPr>
        <w:softHyphen/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9978F6">
        <w:rPr>
          <w:color w:val="000000"/>
          <w:sz w:val="28"/>
          <w:szCs w:val="28"/>
        </w:rPr>
        <w:softHyphen/>
        <w:t>жать, закончить разговор, привлечь внимание и т. п.).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Практи</w:t>
      </w:r>
      <w:r w:rsidRPr="009978F6">
        <w:rPr>
          <w:color w:val="000000"/>
          <w:sz w:val="28"/>
          <w:szCs w:val="28"/>
        </w:rPr>
        <w:softHyphen/>
        <w:t>ческое овладение диалогической формой речи. Соблюдение норм речевого этикета и орфоэпических норм в ситуациях учеб</w:t>
      </w:r>
      <w:r w:rsidRPr="009978F6">
        <w:rPr>
          <w:color w:val="000000"/>
          <w:sz w:val="28"/>
          <w:szCs w:val="28"/>
        </w:rP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Составление устного рассказа по репродукции картины. Со</w:t>
      </w:r>
      <w:r w:rsidRPr="009978F6">
        <w:rPr>
          <w:color w:val="000000"/>
          <w:sz w:val="28"/>
          <w:szCs w:val="28"/>
        </w:rPr>
        <w:softHyphen/>
        <w:t>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</w:t>
      </w:r>
      <w:r w:rsidRPr="009978F6">
        <w:rPr>
          <w:color w:val="000000"/>
          <w:sz w:val="28"/>
          <w:szCs w:val="28"/>
        </w:rPr>
        <w:softHyphen/>
        <w:t xml:space="preserve">главие текста. Подбор заголовков к предложенным </w:t>
      </w:r>
      <w:r w:rsidRPr="009978F6">
        <w:rPr>
          <w:color w:val="000000"/>
          <w:sz w:val="28"/>
          <w:szCs w:val="28"/>
        </w:rPr>
        <w:lastRenderedPageBreak/>
        <w:t>текстам. Последовательность частей текста (</w:t>
      </w:r>
      <w:r w:rsidRPr="009978F6">
        <w:rPr>
          <w:i/>
          <w:iCs/>
          <w:color w:val="000000"/>
          <w:sz w:val="28"/>
          <w:szCs w:val="28"/>
        </w:rPr>
        <w:t>абзацев</w:t>
      </w:r>
      <w:r w:rsidRPr="009978F6">
        <w:rPr>
          <w:color w:val="000000"/>
          <w:sz w:val="28"/>
          <w:szCs w:val="28"/>
        </w:rPr>
        <w:t>). Корректирование текстов с нарушенным порядком предложений и абзацев.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</w:t>
      </w:r>
      <w:r w:rsidRPr="009978F6">
        <w:rPr>
          <w:color w:val="000000"/>
          <w:sz w:val="28"/>
          <w:szCs w:val="28"/>
        </w:rPr>
        <w:softHyphen/>
        <w:t>зительное чтение текста вслух с соблюдением правильной инто</w:t>
      </w:r>
      <w:r w:rsidRPr="009978F6">
        <w:rPr>
          <w:color w:val="000000"/>
          <w:sz w:val="28"/>
          <w:szCs w:val="28"/>
        </w:rPr>
        <w:softHyphen/>
        <w:t>нации.</w:t>
      </w:r>
    </w:p>
    <w:p w:rsidR="009978F6" w:rsidRPr="009978F6" w:rsidRDefault="009978F6" w:rsidP="009978F6">
      <w:pPr>
        <w:pStyle w:val="a4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9978F6">
        <w:rPr>
          <w:color w:val="000000"/>
          <w:sz w:val="28"/>
          <w:szCs w:val="28"/>
        </w:rPr>
        <w:t>Подробное изложение повествовательного текста объёмом 30—45 слов с опорой на вопросы.</w:t>
      </w:r>
    </w:p>
    <w:p w:rsidR="009978F6" w:rsidRDefault="009978F6" w:rsidP="00D920BB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</w:p>
    <w:p w:rsidR="009978F6" w:rsidRDefault="009978F6" w:rsidP="00D920BB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</w:p>
    <w:p w:rsidR="00BD1481" w:rsidRDefault="002A6F68" w:rsidP="00D920BB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3 класс</w:t>
      </w:r>
    </w:p>
    <w:p w:rsidR="002A6F68" w:rsidRDefault="002A6F68" w:rsidP="00D920BB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</w:p>
    <w:p w:rsidR="006C194F" w:rsidRPr="002A6F68" w:rsidRDefault="006C194F" w:rsidP="00D920BB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</w:p>
    <w:p w:rsidR="002A6F68" w:rsidRPr="002A6F68" w:rsidRDefault="00DD3BD6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1.  </w:t>
      </w:r>
      <w:r w:rsidR="002A6F68" w:rsidRPr="002A6F68">
        <w:rPr>
          <w:rFonts w:eastAsia="Times New Roman"/>
          <w:b/>
          <w:bCs/>
          <w:color w:val="000000"/>
          <w:kern w:val="0"/>
          <w:lang w:eastAsia="ru-RU"/>
        </w:rPr>
        <w:t>Сведения о русском языке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Русский язык как государственный язык Российской Феде</w:t>
      </w:r>
      <w:r w:rsidRPr="002A6F68">
        <w:rPr>
          <w:rFonts w:eastAsia="Times New Roman"/>
          <w:color w:val="000000"/>
          <w:kern w:val="0"/>
          <w:lang w:eastAsia="ru-RU"/>
        </w:rPr>
        <w:softHyphen/>
        <w:t>рации. Методы познания языка: наблюдение, анализ, лингвистический эксперимент.</w:t>
      </w:r>
    </w:p>
    <w:p w:rsidR="002A6F68" w:rsidRPr="002A6F68" w:rsidRDefault="00DD3BD6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2.  </w:t>
      </w:r>
      <w:r w:rsidR="002A6F68" w:rsidRPr="002A6F68">
        <w:rPr>
          <w:rFonts w:eastAsia="Times New Roman"/>
          <w:b/>
          <w:bCs/>
          <w:color w:val="000000"/>
          <w:kern w:val="0"/>
          <w:lang w:eastAsia="ru-RU"/>
        </w:rPr>
        <w:t>Фонетика и графика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Звуки русского языка: гласный/согласный, гласный удар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ный/безударный, согласный твёрдый/мягкий, парный/непар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ный, согласный глухой/звонкий, парный/непарный; функции разделительных мягкого и твёрдого знаков, условия использо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вания на письме разделительных мягкого и твёрдого знаков (повторение изученного). Соотношение звукового и буквенного состава в словах с раз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делительными </w:t>
      </w:r>
      <w:r w:rsidRPr="002A6F68">
        <w:rPr>
          <w:rFonts w:eastAsia="Times New Roman"/>
          <w:b/>
          <w:bCs/>
          <w:i/>
          <w:iCs/>
          <w:color w:val="000000"/>
          <w:kern w:val="0"/>
          <w:lang w:eastAsia="ru-RU"/>
        </w:rPr>
        <w:t>ь </w:t>
      </w:r>
      <w:r w:rsidRPr="002A6F68">
        <w:rPr>
          <w:rFonts w:eastAsia="Times New Roman"/>
          <w:color w:val="000000"/>
          <w:kern w:val="0"/>
          <w:lang w:eastAsia="ru-RU"/>
        </w:rPr>
        <w:t>и </w:t>
      </w:r>
      <w:r w:rsidRPr="002A6F68">
        <w:rPr>
          <w:rFonts w:eastAsia="Times New Roman"/>
          <w:b/>
          <w:bCs/>
          <w:i/>
          <w:iCs/>
          <w:color w:val="000000"/>
          <w:kern w:val="0"/>
          <w:lang w:eastAsia="ru-RU"/>
        </w:rPr>
        <w:t>ъ</w:t>
      </w:r>
      <w:r w:rsidRPr="002A6F68">
        <w:rPr>
          <w:rFonts w:eastAsia="Times New Roman"/>
          <w:color w:val="000000"/>
          <w:kern w:val="0"/>
          <w:lang w:eastAsia="ru-RU"/>
        </w:rPr>
        <w:t>, в словах с непроизносимыми согласными. Использование алфавита при работе со словарями, справоч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никами, каталогами.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b/>
          <w:bCs/>
          <w:color w:val="000000"/>
          <w:kern w:val="0"/>
          <w:lang w:eastAsia="ru-RU"/>
        </w:rPr>
        <w:t>Орфоэпия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мом в учебнике). Использование орфоэпического словаря для решения практических задач.</w:t>
      </w:r>
    </w:p>
    <w:p w:rsidR="002A6F68" w:rsidRPr="002A6F68" w:rsidRDefault="00DD3BD6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3.  </w:t>
      </w:r>
      <w:r w:rsidR="002A6F68" w:rsidRPr="002A6F68">
        <w:rPr>
          <w:rFonts w:eastAsia="Times New Roman"/>
          <w:b/>
          <w:bCs/>
          <w:color w:val="000000"/>
          <w:kern w:val="0"/>
          <w:lang w:eastAsia="ru-RU"/>
        </w:rPr>
        <w:t>Лексика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Повторение: лексическое значение слова. Прямое и переносное значение слова (ознакомление). Уста</w:t>
      </w:r>
      <w:r w:rsidRPr="002A6F68">
        <w:rPr>
          <w:rFonts w:eastAsia="Times New Roman"/>
          <w:color w:val="000000"/>
          <w:kern w:val="0"/>
          <w:lang w:eastAsia="ru-RU"/>
        </w:rPr>
        <w:softHyphen/>
        <w:t>ревшие слова (ознакомление).</w:t>
      </w:r>
    </w:p>
    <w:p w:rsidR="002A6F68" w:rsidRPr="002A6F68" w:rsidRDefault="00DD3BD6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4.  </w:t>
      </w:r>
      <w:r w:rsidR="002A6F68" w:rsidRPr="002A6F68">
        <w:rPr>
          <w:rFonts w:eastAsia="Times New Roman"/>
          <w:b/>
          <w:bCs/>
          <w:color w:val="000000"/>
          <w:kern w:val="0"/>
          <w:lang w:eastAsia="ru-RU"/>
        </w:rPr>
        <w:t>Состав слова (морфемика)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2A6F68" w:rsidRPr="002A6F68" w:rsidRDefault="00DD3BD6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5.  </w:t>
      </w:r>
      <w:r w:rsidR="002A6F68" w:rsidRPr="002A6F68">
        <w:rPr>
          <w:rFonts w:eastAsia="Times New Roman"/>
          <w:b/>
          <w:bCs/>
          <w:color w:val="000000"/>
          <w:kern w:val="0"/>
          <w:lang w:eastAsia="ru-RU"/>
        </w:rPr>
        <w:t>Морфология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Части речи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lastRenderedPageBreak/>
        <w:t>Имя существительное: общее значение, вопросы, употребле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ние имён существительных по падежам и числам (склонение). Имена существительные 1, 2, 3</w:t>
      </w:r>
      <w:r w:rsidRPr="002A6F68">
        <w:rPr>
          <w:rFonts w:eastAsia="Times New Roman"/>
          <w:color w:val="000000"/>
          <w:kern w:val="0"/>
          <w:lang w:eastAsia="ru-RU"/>
        </w:rPr>
        <w:softHyphen/>
        <w:t>-го склонения. Имена существи</w:t>
      </w:r>
      <w:r w:rsidRPr="002A6F68">
        <w:rPr>
          <w:rFonts w:eastAsia="Times New Roman"/>
          <w:color w:val="000000"/>
          <w:kern w:val="0"/>
          <w:lang w:eastAsia="ru-RU"/>
        </w:rPr>
        <w:softHyphen/>
        <w:t>тельные одушевлённые и неодушевлённые.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Имя прилагательное: общее значение, вопросы, употребле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ние в речи. Зависимость формы имени прилагательного от фор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мы имени существительного. Изменение имён прилагательных по родам, числам и падежам (кроме имён прилагательных на </w:t>
      </w:r>
      <w:r w:rsidRPr="002A6F68">
        <w:rPr>
          <w:rFonts w:eastAsia="Times New Roman"/>
          <w:b/>
          <w:bCs/>
          <w:i/>
          <w:iCs/>
          <w:color w:val="000000"/>
          <w:kern w:val="0"/>
          <w:lang w:eastAsia="ru-RU"/>
        </w:rPr>
        <w:t>-ий</w:t>
      </w:r>
      <w:r w:rsidRPr="002A6F68">
        <w:rPr>
          <w:rFonts w:eastAsia="Times New Roman"/>
          <w:color w:val="000000"/>
          <w:kern w:val="0"/>
          <w:lang w:eastAsia="ru-RU"/>
        </w:rPr>
        <w:t>, </w:t>
      </w:r>
      <w:r w:rsidRPr="002A6F68">
        <w:rPr>
          <w:rFonts w:eastAsia="Times New Roman"/>
          <w:b/>
          <w:bCs/>
          <w:i/>
          <w:iCs/>
          <w:color w:val="000000"/>
          <w:kern w:val="0"/>
          <w:lang w:eastAsia="ru-RU"/>
        </w:rPr>
        <w:t>-ов</w:t>
      </w:r>
      <w:r w:rsidRPr="002A6F68">
        <w:rPr>
          <w:rFonts w:eastAsia="Times New Roman"/>
          <w:color w:val="000000"/>
          <w:kern w:val="0"/>
          <w:lang w:eastAsia="ru-RU"/>
        </w:rPr>
        <w:t>, </w:t>
      </w:r>
      <w:r w:rsidRPr="002A6F68">
        <w:rPr>
          <w:rFonts w:eastAsia="Times New Roman"/>
          <w:b/>
          <w:bCs/>
          <w:i/>
          <w:iCs/>
          <w:color w:val="000000"/>
          <w:kern w:val="0"/>
          <w:lang w:eastAsia="ru-RU"/>
        </w:rPr>
        <w:t>-ин</w:t>
      </w:r>
      <w:r w:rsidRPr="002A6F68">
        <w:rPr>
          <w:rFonts w:eastAsia="Times New Roman"/>
          <w:color w:val="000000"/>
          <w:kern w:val="0"/>
          <w:lang w:eastAsia="ru-RU"/>
        </w:rPr>
        <w:t>). Склонение имён прилагательных.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Глагол: общее значение, вопросы, употребление в речи. Не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Частица </w:t>
      </w:r>
      <w:r w:rsidRPr="002A6F68">
        <w:rPr>
          <w:rFonts w:eastAsia="Times New Roman"/>
          <w:i/>
          <w:iCs/>
          <w:color w:val="000000"/>
          <w:kern w:val="0"/>
          <w:lang w:eastAsia="ru-RU"/>
        </w:rPr>
        <w:t>не</w:t>
      </w:r>
      <w:r w:rsidRPr="002A6F68">
        <w:rPr>
          <w:rFonts w:eastAsia="Times New Roman"/>
          <w:color w:val="000000"/>
          <w:kern w:val="0"/>
          <w:lang w:eastAsia="ru-RU"/>
        </w:rPr>
        <w:t>, её значение.</w:t>
      </w:r>
    </w:p>
    <w:p w:rsidR="002A6F68" w:rsidRPr="002A6F68" w:rsidRDefault="00DD3BD6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6.  </w:t>
      </w:r>
      <w:r w:rsidR="002A6F68" w:rsidRPr="002A6F68">
        <w:rPr>
          <w:rFonts w:eastAsia="Times New Roman"/>
          <w:b/>
          <w:bCs/>
          <w:color w:val="000000"/>
          <w:kern w:val="0"/>
          <w:lang w:eastAsia="ru-RU"/>
        </w:rPr>
        <w:t>Синтаксис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Предложение. Установление при помощи смысловых (син</w:t>
      </w:r>
      <w:r w:rsidRPr="002A6F68">
        <w:rPr>
          <w:rFonts w:eastAsia="Times New Roman"/>
          <w:color w:val="000000"/>
          <w:kern w:val="0"/>
          <w:lang w:eastAsia="ru-RU"/>
        </w:rPr>
        <w:softHyphen/>
        <w:t>таксических) вопросов связи между словами в предложении. Главные члены предложения — подлежащее и сказуемое. Вто</w:t>
      </w:r>
      <w:r w:rsidRPr="002A6F68">
        <w:rPr>
          <w:rFonts w:eastAsia="Times New Roman"/>
          <w:color w:val="000000"/>
          <w:kern w:val="0"/>
          <w:lang w:eastAsia="ru-RU"/>
        </w:rPr>
        <w:softHyphen/>
        <w:t>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ми </w:t>
      </w:r>
      <w:r w:rsidRPr="002A6F68">
        <w:rPr>
          <w:rFonts w:eastAsia="Times New Roman"/>
          <w:i/>
          <w:iCs/>
          <w:color w:val="000000"/>
          <w:kern w:val="0"/>
          <w:lang w:eastAsia="ru-RU"/>
        </w:rPr>
        <w:t>и</w:t>
      </w:r>
      <w:r w:rsidRPr="002A6F68">
        <w:rPr>
          <w:rFonts w:eastAsia="Times New Roman"/>
          <w:color w:val="000000"/>
          <w:kern w:val="0"/>
          <w:lang w:eastAsia="ru-RU"/>
        </w:rPr>
        <w:t>, </w:t>
      </w:r>
      <w:r w:rsidRPr="002A6F68">
        <w:rPr>
          <w:rFonts w:eastAsia="Times New Roman"/>
          <w:i/>
          <w:iCs/>
          <w:color w:val="000000"/>
          <w:kern w:val="0"/>
          <w:lang w:eastAsia="ru-RU"/>
        </w:rPr>
        <w:t>а</w:t>
      </w:r>
      <w:r w:rsidRPr="002A6F68">
        <w:rPr>
          <w:rFonts w:eastAsia="Times New Roman"/>
          <w:color w:val="000000"/>
          <w:kern w:val="0"/>
          <w:lang w:eastAsia="ru-RU"/>
        </w:rPr>
        <w:t>, </w:t>
      </w:r>
      <w:r w:rsidRPr="002A6F68">
        <w:rPr>
          <w:rFonts w:eastAsia="Times New Roman"/>
          <w:i/>
          <w:iCs/>
          <w:color w:val="000000"/>
          <w:kern w:val="0"/>
          <w:lang w:eastAsia="ru-RU"/>
        </w:rPr>
        <w:t>но </w:t>
      </w:r>
      <w:r w:rsidRPr="002A6F68">
        <w:rPr>
          <w:rFonts w:eastAsia="Times New Roman"/>
          <w:color w:val="000000"/>
          <w:kern w:val="0"/>
          <w:lang w:eastAsia="ru-RU"/>
        </w:rPr>
        <w:t>и без союзов.</w:t>
      </w:r>
    </w:p>
    <w:p w:rsidR="002A6F68" w:rsidRPr="002A6F68" w:rsidRDefault="00DD3BD6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7.  </w:t>
      </w:r>
      <w:r w:rsidR="002A6F68" w:rsidRPr="002A6F68">
        <w:rPr>
          <w:rFonts w:eastAsia="Times New Roman"/>
          <w:b/>
          <w:bCs/>
          <w:color w:val="000000"/>
          <w:kern w:val="0"/>
          <w:lang w:eastAsia="ru-RU"/>
        </w:rPr>
        <w:t>Орфография и пунктуация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Правила правописания и их применение:</w:t>
      </w:r>
    </w:p>
    <w:p w:rsidR="002A6F68" w:rsidRPr="002A6F68" w:rsidRDefault="002A6F68" w:rsidP="002A6F68">
      <w:pPr>
        <w:numPr>
          <w:ilvl w:val="0"/>
          <w:numId w:val="1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 разделительный твёрдый знак;</w:t>
      </w:r>
    </w:p>
    <w:p w:rsidR="002A6F68" w:rsidRPr="002A6F68" w:rsidRDefault="002A6F68" w:rsidP="002A6F68">
      <w:pPr>
        <w:numPr>
          <w:ilvl w:val="0"/>
          <w:numId w:val="1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непроизносимые согласные в корне слова;</w:t>
      </w:r>
    </w:p>
    <w:p w:rsidR="002A6F68" w:rsidRPr="002A6F68" w:rsidRDefault="002A6F68" w:rsidP="002A6F68">
      <w:pPr>
        <w:numPr>
          <w:ilvl w:val="0"/>
          <w:numId w:val="1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мягкий знак после шипящих на конце имён существитель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ных;</w:t>
      </w:r>
    </w:p>
    <w:p w:rsidR="002A6F68" w:rsidRPr="002A6F68" w:rsidRDefault="002A6F68" w:rsidP="002A6F68">
      <w:pPr>
        <w:numPr>
          <w:ilvl w:val="0"/>
          <w:numId w:val="1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безударные гласные в падежных окончаниях имён существи</w:t>
      </w:r>
      <w:r w:rsidRPr="002A6F68">
        <w:rPr>
          <w:rFonts w:eastAsia="Times New Roman"/>
          <w:color w:val="000000"/>
          <w:kern w:val="0"/>
          <w:lang w:eastAsia="ru-RU"/>
        </w:rPr>
        <w:softHyphen/>
        <w:t>тельных (на уровне наблюдения);</w:t>
      </w:r>
    </w:p>
    <w:p w:rsidR="002A6F68" w:rsidRPr="002A6F68" w:rsidRDefault="002A6F68" w:rsidP="002A6F68">
      <w:pPr>
        <w:numPr>
          <w:ilvl w:val="0"/>
          <w:numId w:val="1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безударные гласные в падежных окончаниях имён прилага</w:t>
      </w:r>
      <w:r w:rsidRPr="002A6F68">
        <w:rPr>
          <w:rFonts w:eastAsia="Times New Roman"/>
          <w:color w:val="000000"/>
          <w:kern w:val="0"/>
          <w:lang w:eastAsia="ru-RU"/>
        </w:rPr>
        <w:softHyphen/>
        <w:t>тельных (на уровне наблюдения);</w:t>
      </w:r>
    </w:p>
    <w:p w:rsidR="002A6F68" w:rsidRPr="002A6F68" w:rsidRDefault="002A6F68" w:rsidP="002A6F68">
      <w:pPr>
        <w:numPr>
          <w:ilvl w:val="0"/>
          <w:numId w:val="1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раздельное написание предлогов с личными местоимениями;</w:t>
      </w:r>
    </w:p>
    <w:p w:rsidR="002A6F68" w:rsidRPr="002A6F68" w:rsidRDefault="002A6F68" w:rsidP="002A6F68">
      <w:pPr>
        <w:numPr>
          <w:ilvl w:val="0"/>
          <w:numId w:val="1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lastRenderedPageBreak/>
        <w:t>непроверяемые гласные и согласные (перечень слов в орфо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графическом словаре учебника);</w:t>
      </w:r>
    </w:p>
    <w:p w:rsidR="002A6F68" w:rsidRPr="002A6F68" w:rsidRDefault="002A6F68" w:rsidP="002A6F68">
      <w:pPr>
        <w:numPr>
          <w:ilvl w:val="0"/>
          <w:numId w:val="11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  раздельное написание частицы не с глаголами.  </w:t>
      </w:r>
    </w:p>
    <w:p w:rsidR="002A6F68" w:rsidRPr="002A6F68" w:rsidRDefault="00DD3BD6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bookmarkStart w:id="3" w:name="_Hlk106275647"/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8.  </w:t>
      </w:r>
      <w:bookmarkEnd w:id="3"/>
      <w:r w:rsidR="002A6F68" w:rsidRPr="002A6F68">
        <w:rPr>
          <w:rFonts w:eastAsia="Times New Roman"/>
          <w:b/>
          <w:bCs/>
          <w:color w:val="000000"/>
          <w:kern w:val="0"/>
          <w:lang w:eastAsia="ru-RU"/>
        </w:rPr>
        <w:t>Развитие речи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логе и дискуссии; договариваться и приходить к общему решению в совместной деятельности; контролировать (устно коор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динировать) действия при проведении парной и групповой ра</w:t>
      </w:r>
      <w:r w:rsidRPr="002A6F68">
        <w:rPr>
          <w:rFonts w:eastAsia="Times New Roman"/>
          <w:color w:val="000000"/>
          <w:kern w:val="0"/>
          <w:lang w:eastAsia="ru-RU"/>
        </w:rPr>
        <w:softHyphen/>
        <w:t>боты.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 </w:t>
      </w:r>
      <w:r w:rsidRPr="002A6F68">
        <w:rPr>
          <w:rFonts w:eastAsia="Times New Roman"/>
          <w:i/>
          <w:iCs/>
          <w:color w:val="000000"/>
          <w:kern w:val="0"/>
          <w:lang w:eastAsia="ru-RU"/>
        </w:rPr>
        <w:t>и</w:t>
      </w:r>
      <w:r w:rsidRPr="002A6F68">
        <w:rPr>
          <w:rFonts w:eastAsia="Times New Roman"/>
          <w:color w:val="000000"/>
          <w:kern w:val="0"/>
          <w:lang w:eastAsia="ru-RU"/>
        </w:rPr>
        <w:t>, </w:t>
      </w:r>
      <w:r w:rsidRPr="002A6F68">
        <w:rPr>
          <w:rFonts w:eastAsia="Times New Roman"/>
          <w:i/>
          <w:iCs/>
          <w:color w:val="000000"/>
          <w:kern w:val="0"/>
          <w:lang w:eastAsia="ru-RU"/>
        </w:rPr>
        <w:t>а</w:t>
      </w:r>
      <w:r w:rsidRPr="002A6F68">
        <w:rPr>
          <w:rFonts w:eastAsia="Times New Roman"/>
          <w:color w:val="000000"/>
          <w:kern w:val="0"/>
          <w:lang w:eastAsia="ru-RU"/>
        </w:rPr>
        <w:t>, </w:t>
      </w:r>
      <w:r w:rsidRPr="002A6F68">
        <w:rPr>
          <w:rFonts w:eastAsia="Times New Roman"/>
          <w:i/>
          <w:iCs/>
          <w:color w:val="000000"/>
          <w:kern w:val="0"/>
          <w:lang w:eastAsia="ru-RU"/>
        </w:rPr>
        <w:t>но.  </w:t>
      </w:r>
      <w:r w:rsidRPr="002A6F68">
        <w:rPr>
          <w:rFonts w:eastAsia="Times New Roman"/>
          <w:color w:val="000000"/>
          <w:kern w:val="0"/>
          <w:lang w:eastAsia="ru-RU"/>
        </w:rPr>
        <w:t>Ключевые слова в тексте.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Определение типов текстов (повествование, описание, рас</w:t>
      </w:r>
      <w:r w:rsidRPr="002A6F68">
        <w:rPr>
          <w:rFonts w:eastAsia="Times New Roman"/>
          <w:color w:val="000000"/>
          <w:kern w:val="0"/>
          <w:lang w:eastAsia="ru-RU"/>
        </w:rPr>
        <w:softHyphen/>
        <w:t>суждение) и создание собственных текстов заданного типа.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Жанр письма, объявления.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Изложение текста по коллективно или самостоятельно со</w:t>
      </w:r>
      <w:r w:rsidRPr="002A6F68">
        <w:rPr>
          <w:rFonts w:eastAsia="Times New Roman"/>
          <w:color w:val="000000"/>
          <w:kern w:val="0"/>
          <w:lang w:eastAsia="ru-RU"/>
        </w:rPr>
        <w:softHyphen/>
        <w:t>ставленному плану.</w:t>
      </w:r>
    </w:p>
    <w:p w:rsidR="002A6F68" w:rsidRPr="002A6F68" w:rsidRDefault="002A6F68" w:rsidP="002A6F68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2A6F68">
        <w:rPr>
          <w:rFonts w:eastAsia="Times New Roman"/>
          <w:color w:val="000000"/>
          <w:kern w:val="0"/>
          <w:lang w:eastAsia="ru-RU"/>
        </w:rPr>
        <w:t>Изучающее, ознакомительное чтение.</w:t>
      </w:r>
    </w:p>
    <w:p w:rsidR="006C194F" w:rsidRDefault="006C194F" w:rsidP="00D920BB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</w:p>
    <w:p w:rsidR="006C194F" w:rsidRDefault="00DD3BD6" w:rsidP="00D920BB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4 класс</w:t>
      </w:r>
    </w:p>
    <w:p w:rsidR="00DD3BD6" w:rsidRDefault="00DD3BD6" w:rsidP="00D920BB">
      <w:pPr>
        <w:ind w:firstLine="227"/>
        <w:jc w:val="center"/>
        <w:rPr>
          <w:rFonts w:eastAsia="Times New Roman"/>
          <w:b/>
          <w:bCs/>
          <w:color w:val="000000"/>
          <w:kern w:val="0"/>
          <w:lang w:eastAsia="ru-RU"/>
        </w:rPr>
      </w:pP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1.  </w:t>
      </w:r>
      <w:r w:rsidRPr="00DD3BD6">
        <w:rPr>
          <w:rFonts w:eastAsia="Times New Roman"/>
          <w:b/>
          <w:bCs/>
          <w:color w:val="000000"/>
          <w:kern w:val="0"/>
          <w:lang w:eastAsia="ru-RU"/>
        </w:rPr>
        <w:t>Сведения о русском языке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Русский язык как язык межнационального общения. Раз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личные методы познания языка: наблюдение, анализ, лингвистический эксперимент, мини-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исследование, проект.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2.  </w:t>
      </w:r>
      <w:r w:rsidRPr="00DD3BD6">
        <w:rPr>
          <w:rFonts w:eastAsia="Times New Roman"/>
          <w:b/>
          <w:bCs/>
          <w:color w:val="000000"/>
          <w:kern w:val="0"/>
          <w:lang w:eastAsia="ru-RU"/>
        </w:rPr>
        <w:t>Фонетика и графика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Характеристика, сравнение, классификация звуков вне сло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ва и в слове по заданным параметрам. Звуко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буквенный разбор слова.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b/>
          <w:bCs/>
          <w:color w:val="000000"/>
          <w:kern w:val="0"/>
          <w:lang w:eastAsia="ru-RU"/>
        </w:rPr>
        <w:t>Орфоэпия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Правильная интонация в процессе говорения и чтения. Нор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мы произношения звуков и сочетаний звуков; ударение в сло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вах в соответствии с нормами современного русского литератур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3.  </w:t>
      </w:r>
      <w:r w:rsidRPr="00DD3BD6">
        <w:rPr>
          <w:rFonts w:eastAsia="Times New Roman"/>
          <w:b/>
          <w:bCs/>
          <w:color w:val="000000"/>
          <w:kern w:val="0"/>
          <w:lang w:eastAsia="ru-RU"/>
        </w:rPr>
        <w:t>Лексика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lastRenderedPageBreak/>
        <w:t>Повторение и продолжение работы: наблюдение за использо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ванием в речи синонимов, антонимов, устаревших слов (про</w:t>
      </w:r>
      <w:r w:rsidRPr="00DD3BD6">
        <w:rPr>
          <w:rFonts w:eastAsia="Times New Roman"/>
          <w:color w:val="000000"/>
          <w:kern w:val="0"/>
          <w:lang w:eastAsia="ru-RU"/>
        </w:rPr>
        <w:softHyphen/>
        <w:t>стые случаи). Наблюдение за использованием в речи фразеологизмов (про</w:t>
      </w:r>
      <w:r w:rsidRPr="00DD3BD6">
        <w:rPr>
          <w:rFonts w:eastAsia="Times New Roman"/>
          <w:color w:val="000000"/>
          <w:kern w:val="0"/>
          <w:lang w:eastAsia="ru-RU"/>
        </w:rPr>
        <w:softHyphen/>
        <w:t>стые случаи).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4.  </w:t>
      </w:r>
      <w:r w:rsidRPr="00DD3BD6">
        <w:rPr>
          <w:rFonts w:eastAsia="Times New Roman"/>
          <w:b/>
          <w:bCs/>
          <w:color w:val="000000"/>
          <w:kern w:val="0"/>
          <w:lang w:eastAsia="ru-RU"/>
        </w:rPr>
        <w:t>Состав слова (морфемика)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</w:t>
      </w:r>
      <w:r w:rsidRPr="00DD3BD6">
        <w:rPr>
          <w:rFonts w:eastAsia="Times New Roman"/>
          <w:color w:val="000000"/>
          <w:kern w:val="0"/>
          <w:lang w:eastAsia="ru-RU"/>
        </w:rPr>
        <w:softHyphen/>
        <w:t>стей речи (ознакомление).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5.  </w:t>
      </w:r>
      <w:r w:rsidRPr="00DD3BD6">
        <w:rPr>
          <w:rFonts w:eastAsia="Times New Roman"/>
          <w:b/>
          <w:bCs/>
          <w:color w:val="000000"/>
          <w:kern w:val="0"/>
          <w:lang w:eastAsia="ru-RU"/>
        </w:rPr>
        <w:t>Морфология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 xml:space="preserve">Части речи самостоятельные и служебные. Имя существительное. Склонение имён существительных (кроме существительных на -мя, -ий, -ие, -ия; на -ья типа гостья, на </w:t>
      </w:r>
      <w:r w:rsidRPr="00DD3BD6">
        <w:rPr>
          <w:rFonts w:eastAsia="Times New Roman"/>
          <w:color w:val="000000"/>
          <w:kern w:val="0"/>
          <w:lang w:eastAsia="ru-RU"/>
        </w:rPr>
        <w:softHyphen/>
        <w:t>ье типа ожерелье во множественном числе); соб</w:t>
      </w:r>
      <w:r w:rsidRPr="00DD3BD6">
        <w:rPr>
          <w:rFonts w:eastAsia="Times New Roman"/>
          <w:color w:val="000000"/>
          <w:kern w:val="0"/>
          <w:lang w:eastAsia="ru-RU"/>
        </w:rPr>
        <w:softHyphen/>
        <w:t>ственных имён существительных на -ов, -ин, -ий; имена суще</w:t>
      </w:r>
      <w:r w:rsidRPr="00DD3BD6">
        <w:rPr>
          <w:rFonts w:eastAsia="Times New Roman"/>
          <w:color w:val="000000"/>
          <w:kern w:val="0"/>
          <w:lang w:eastAsia="ru-RU"/>
        </w:rPr>
        <w:softHyphen/>
        <w:t>ствительные 1, 2, 3-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го склонения (повторение изученного). Не</w:t>
      </w:r>
      <w:r w:rsidRPr="00DD3BD6">
        <w:rPr>
          <w:rFonts w:eastAsia="Times New Roman"/>
          <w:color w:val="000000"/>
          <w:kern w:val="0"/>
          <w:lang w:eastAsia="ru-RU"/>
        </w:rPr>
        <w:softHyphen/>
        <w:t xml:space="preserve"> склоняемые имена существительные (ознакомление). Имя прилагательное. Зависимость формы имени прилага</w:t>
      </w:r>
      <w:r w:rsidRPr="00DD3BD6">
        <w:rPr>
          <w:rFonts w:eastAsia="Times New Roman"/>
          <w:color w:val="000000"/>
          <w:kern w:val="0"/>
          <w:lang w:eastAsia="ru-RU"/>
        </w:rPr>
        <w:softHyphen/>
        <w:t>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го и 3</w:t>
      </w:r>
      <w:r w:rsidRPr="00DD3BD6">
        <w:rPr>
          <w:rFonts w:eastAsia="Times New Roman"/>
          <w:color w:val="000000"/>
          <w:kern w:val="0"/>
          <w:lang w:eastAsia="ru-RU"/>
        </w:rPr>
        <w:softHyphen/>
        <w:t>-го лица единственного и множественного числа; склонение личных местоимений. Глагол.  Изменение глаголов по лицам и числам  в настоящем и будущем времени (спряжение) І и ІІ спряжение глаголов. Способы определения I и II спряжения глаголов. Наречие (общее представление). Значение, вопросы, употреб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6.  </w:t>
      </w:r>
      <w:r w:rsidRPr="00DD3BD6">
        <w:rPr>
          <w:rFonts w:eastAsia="Times New Roman"/>
          <w:b/>
          <w:bCs/>
          <w:color w:val="000000"/>
          <w:kern w:val="0"/>
          <w:lang w:eastAsia="ru-RU"/>
        </w:rPr>
        <w:t>Синтаксис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Слово, сочетание слов (словосочетание) и предложение, осоз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нание их сходства и различий; виды предложений по цели высказывания (повествовательные, вопросительные и побуди</w:t>
      </w:r>
      <w:r w:rsidRPr="00DD3BD6">
        <w:rPr>
          <w:rFonts w:eastAsia="Times New Roman"/>
          <w:color w:val="000000"/>
          <w:kern w:val="0"/>
          <w:lang w:eastAsia="ru-RU"/>
        </w:rPr>
        <w:softHyphen/>
        <w:t>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</w:t>
      </w:r>
      <w:r w:rsidRPr="00DD3BD6">
        <w:rPr>
          <w:rFonts w:eastAsia="Times New Roman"/>
          <w:color w:val="000000"/>
          <w:kern w:val="0"/>
          <w:lang w:eastAsia="ru-RU"/>
        </w:rPr>
        <w:softHyphen/>
        <w:t>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7.  </w:t>
      </w:r>
      <w:r w:rsidRPr="00DD3BD6">
        <w:rPr>
          <w:rFonts w:eastAsia="Times New Roman"/>
          <w:b/>
          <w:bCs/>
          <w:color w:val="000000"/>
          <w:kern w:val="0"/>
          <w:lang w:eastAsia="ru-RU"/>
        </w:rPr>
        <w:t>Орфография и пунктуация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граммы в слове; контроль при проверке собственных и предло</w:t>
      </w:r>
      <w:r w:rsidRPr="00DD3BD6">
        <w:rPr>
          <w:rFonts w:eastAsia="Times New Roman"/>
          <w:color w:val="000000"/>
          <w:kern w:val="0"/>
          <w:lang w:eastAsia="ru-RU"/>
        </w:rPr>
        <w:softHyphen/>
        <w:t xml:space="preserve">женных текстов (повторение и применение на новом </w:t>
      </w:r>
      <w:r w:rsidRPr="00DD3BD6">
        <w:rPr>
          <w:rFonts w:eastAsia="Times New Roman"/>
          <w:color w:val="000000"/>
          <w:kern w:val="0"/>
          <w:lang w:eastAsia="ru-RU"/>
        </w:rPr>
        <w:lastRenderedPageBreak/>
        <w:t>орфогра</w:t>
      </w:r>
      <w:r w:rsidRPr="00DD3BD6">
        <w:rPr>
          <w:rFonts w:eastAsia="Times New Roman"/>
          <w:color w:val="000000"/>
          <w:kern w:val="0"/>
          <w:lang w:eastAsia="ru-RU"/>
        </w:rPr>
        <w:softHyphen/>
        <w:t>фическом материале). Использование орфографического словаря для определения (уточнения) написания слова.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Правила правописания и их применение:</w:t>
      </w:r>
    </w:p>
    <w:p w:rsidR="00DD3BD6" w:rsidRPr="00DD3BD6" w:rsidRDefault="00DD3BD6" w:rsidP="00DD3BD6">
      <w:pPr>
        <w:numPr>
          <w:ilvl w:val="0"/>
          <w:numId w:val="12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</w:t>
      </w:r>
    </w:p>
    <w:p w:rsidR="00DD3BD6" w:rsidRPr="00DD3BD6" w:rsidRDefault="00DD3BD6" w:rsidP="00DD3BD6">
      <w:pPr>
        <w:numPr>
          <w:ilvl w:val="0"/>
          <w:numId w:val="12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безударные падежные окончания имён прилагательных;</w:t>
      </w:r>
    </w:p>
    <w:p w:rsidR="00DD3BD6" w:rsidRPr="00DD3BD6" w:rsidRDefault="00DD3BD6" w:rsidP="00DD3BD6">
      <w:pPr>
        <w:numPr>
          <w:ilvl w:val="0"/>
          <w:numId w:val="12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мягкий знак после шипящих  на  конце  глаголов  в  форме 2-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го лица единственного числа;</w:t>
      </w:r>
    </w:p>
    <w:p w:rsidR="00DD3BD6" w:rsidRPr="00DD3BD6" w:rsidRDefault="00DD3BD6" w:rsidP="00DD3BD6">
      <w:pPr>
        <w:numPr>
          <w:ilvl w:val="0"/>
          <w:numId w:val="12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наличие или  отсутствие  мягкого  знака  в  глаголах  на -ться и -тся;</w:t>
      </w:r>
    </w:p>
    <w:p w:rsidR="00DD3BD6" w:rsidRPr="00DD3BD6" w:rsidRDefault="00DD3BD6" w:rsidP="00DD3BD6">
      <w:pPr>
        <w:numPr>
          <w:ilvl w:val="0"/>
          <w:numId w:val="13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безударные личные окончания глаголов;</w:t>
      </w:r>
    </w:p>
    <w:p w:rsidR="00DD3BD6" w:rsidRPr="00DD3BD6" w:rsidRDefault="00DD3BD6" w:rsidP="00DD3BD6">
      <w:pPr>
        <w:numPr>
          <w:ilvl w:val="0"/>
          <w:numId w:val="13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6C194F">
        <w:rPr>
          <w:rFonts w:eastAsia="Times New Roman"/>
          <w:b/>
          <w:bCs/>
          <w:color w:val="000000"/>
          <w:kern w:val="0"/>
          <w:lang w:eastAsia="ru-RU"/>
        </w:rPr>
        <w:t xml:space="preserve">Раздел </w:t>
      </w:r>
      <w:r>
        <w:rPr>
          <w:b/>
          <w:bCs/>
          <w:color w:val="000000"/>
        </w:rPr>
        <w:t xml:space="preserve">8.  </w:t>
      </w:r>
      <w:r w:rsidRPr="00DD3BD6">
        <w:rPr>
          <w:rFonts w:eastAsia="Times New Roman"/>
          <w:b/>
          <w:bCs/>
          <w:color w:val="000000"/>
          <w:kern w:val="0"/>
          <w:lang w:eastAsia="ru-RU"/>
        </w:rPr>
        <w:t>Развитие речи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ной речи. Изложение (подробный устный и письменный пересказ тек</w:t>
      </w:r>
      <w:r w:rsidRPr="00DD3BD6">
        <w:rPr>
          <w:rFonts w:eastAsia="Times New Roman"/>
          <w:color w:val="000000"/>
          <w:kern w:val="0"/>
          <w:lang w:eastAsia="ru-RU"/>
        </w:rPr>
        <w:softHyphen/>
        <w:t>ста; выборочный устный пересказ текста).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водов на основе информации, содержащейся в тексте. Интер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претация и обобщение содержащейся в тексте информации.</w:t>
      </w:r>
    </w:p>
    <w:p w:rsidR="004F6D20" w:rsidRDefault="004F6D20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3E10BD" w:rsidRDefault="003E10BD" w:rsidP="004F6D20">
      <w:pPr>
        <w:pStyle w:val="4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B53C49" w:rsidRDefault="00B53C49" w:rsidP="003868DD">
      <w:pPr>
        <w:pStyle w:val="a3"/>
        <w:numPr>
          <w:ilvl w:val="0"/>
          <w:numId w:val="9"/>
        </w:numPr>
        <w:shd w:val="clear" w:color="auto" w:fill="FFFFFF"/>
        <w:spacing w:line="315" w:lineRule="atLeast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3868DD">
        <w:rPr>
          <w:rFonts w:eastAsia="Times New Roman"/>
          <w:b/>
          <w:color w:val="000000"/>
          <w:kern w:val="0"/>
          <w:lang w:eastAsia="ru-RU"/>
        </w:rPr>
        <w:t>Планируемые результаты освоения учебного предмета</w:t>
      </w:r>
    </w:p>
    <w:p w:rsidR="00DD3BD6" w:rsidRDefault="00DD3BD6" w:rsidP="00DD3BD6">
      <w:pPr>
        <w:shd w:val="clear" w:color="auto" w:fill="FFFFFF"/>
        <w:spacing w:line="315" w:lineRule="atLeast"/>
        <w:jc w:val="center"/>
        <w:rPr>
          <w:rFonts w:eastAsia="Times New Roman"/>
          <w:b/>
          <w:color w:val="000000"/>
          <w:kern w:val="0"/>
          <w:lang w:eastAsia="ru-RU"/>
        </w:rPr>
      </w:pPr>
    </w:p>
    <w:p w:rsidR="00627B30" w:rsidRPr="00FA01D9" w:rsidRDefault="00627B30" w:rsidP="00627B30">
      <w:pPr>
        <w:outlineLvl w:val="1"/>
        <w:rPr>
          <w:rFonts w:eastAsia="Times New Roman"/>
          <w:bCs/>
          <w:caps/>
          <w:color w:val="000000"/>
          <w:kern w:val="0"/>
          <w:lang w:eastAsia="ru-RU"/>
        </w:rPr>
      </w:pPr>
      <w:r w:rsidRPr="00FA01D9">
        <w:rPr>
          <w:rFonts w:eastAsia="Times New Roman"/>
          <w:b/>
          <w:color w:val="000000"/>
          <w:kern w:val="0"/>
          <w:lang w:eastAsia="ru-RU"/>
        </w:rPr>
        <w:t>Личностные результаты</w:t>
      </w:r>
      <w:r>
        <w:rPr>
          <w:rFonts w:eastAsia="Times New Roman"/>
          <w:bCs/>
          <w:color w:val="000000"/>
          <w:kern w:val="0"/>
          <w:lang w:eastAsia="ru-RU"/>
        </w:rPr>
        <w:t xml:space="preserve"> освоения ООП НОО отражают:</w:t>
      </w:r>
    </w:p>
    <w:p w:rsidR="00627B30" w:rsidRDefault="00627B30" w:rsidP="00627B30">
      <w:pPr>
        <w:rPr>
          <w:rFonts w:eastAsia="Times New Roman"/>
          <w:b/>
          <w:bCs/>
          <w:color w:val="000000"/>
          <w:kern w:val="0"/>
          <w:lang w:eastAsia="ru-RU"/>
        </w:rPr>
      </w:pPr>
    </w:p>
    <w:p w:rsidR="00627B30" w:rsidRPr="003E3F77" w:rsidRDefault="00627B30" w:rsidP="00627B30">
      <w:pPr>
        <w:rPr>
          <w:rFonts w:eastAsia="Times New Roman"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Гражданско-патриотическое воспитание</w:t>
      </w:r>
      <w:r w:rsidRPr="003E3F77">
        <w:rPr>
          <w:rFonts w:eastAsia="Times New Roman"/>
          <w:color w:val="000000"/>
          <w:kern w:val="0"/>
          <w:lang w:eastAsia="ru-RU"/>
        </w:rPr>
        <w:t>:</w:t>
      </w:r>
    </w:p>
    <w:p w:rsidR="00627B30" w:rsidRPr="003E3F77" w:rsidRDefault="00627B30" w:rsidP="00627B30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становление ценностного отношения к своей Родине - России;</w:t>
      </w:r>
    </w:p>
    <w:p w:rsidR="00627B30" w:rsidRPr="003E3F77" w:rsidRDefault="00627B30" w:rsidP="00627B30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 xml:space="preserve">осознание своей этнокультурной и российской гражданской </w:t>
      </w:r>
      <w:r>
        <w:rPr>
          <w:rFonts w:eastAsia="Times New Roman"/>
          <w:color w:val="262633"/>
          <w:kern w:val="0"/>
          <w:lang w:eastAsia="ru-RU"/>
        </w:rPr>
        <w:t>и и</w:t>
      </w:r>
      <w:r w:rsidRPr="003E3F77">
        <w:rPr>
          <w:rFonts w:eastAsia="Times New Roman"/>
          <w:color w:val="262633"/>
          <w:kern w:val="0"/>
          <w:lang w:eastAsia="ru-RU"/>
        </w:rPr>
        <w:t>дентичности;</w:t>
      </w:r>
    </w:p>
    <w:p w:rsidR="00627B30" w:rsidRPr="003E3F77" w:rsidRDefault="00627B30" w:rsidP="00627B30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сопричастность к прошлому, настоящему и будущему своей страны иродного края;</w:t>
      </w:r>
    </w:p>
    <w:p w:rsidR="00627B30" w:rsidRPr="003E3F77" w:rsidRDefault="00627B30" w:rsidP="00627B30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уважение к своему и другим народам;</w:t>
      </w:r>
    </w:p>
    <w:p w:rsidR="00627B30" w:rsidRPr="003E3F77" w:rsidRDefault="00627B30" w:rsidP="00627B30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27B30" w:rsidRPr="003E3F77" w:rsidRDefault="00627B30" w:rsidP="00627B30">
      <w:pPr>
        <w:rPr>
          <w:rFonts w:eastAsia="Times New Roman"/>
          <w:color w:val="000000"/>
          <w:kern w:val="0"/>
          <w:lang w:eastAsia="ru-RU"/>
        </w:rPr>
      </w:pPr>
    </w:p>
    <w:p w:rsidR="00627B30" w:rsidRPr="003E3F77" w:rsidRDefault="00627B30" w:rsidP="00627B30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Духовно-нравственное воспитание:</w:t>
      </w:r>
    </w:p>
    <w:p w:rsidR="00627B30" w:rsidRPr="003E3F77" w:rsidRDefault="00627B30" w:rsidP="00627B30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признание индивидуальности каждого человека;</w:t>
      </w:r>
    </w:p>
    <w:p w:rsidR="00627B30" w:rsidRPr="003E3F77" w:rsidRDefault="00627B30" w:rsidP="00627B30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проявление сопереживания, уважения и доброжелательности;</w:t>
      </w:r>
    </w:p>
    <w:p w:rsidR="00627B30" w:rsidRPr="003E3F77" w:rsidRDefault="00627B30" w:rsidP="00627B30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неприятие любых форм поведения, направленных на причинение</w:t>
      </w:r>
    </w:p>
    <w:p w:rsidR="00627B30" w:rsidRPr="003E3F77" w:rsidRDefault="00627B30" w:rsidP="00627B30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физического и морального вреда другим людям.</w:t>
      </w:r>
    </w:p>
    <w:p w:rsidR="00627B30" w:rsidRDefault="00627B30" w:rsidP="00627B30">
      <w:pPr>
        <w:rPr>
          <w:rFonts w:eastAsia="Times New Roman"/>
          <w:b/>
          <w:bCs/>
          <w:color w:val="000000"/>
          <w:kern w:val="0"/>
          <w:lang w:eastAsia="ru-RU"/>
        </w:rPr>
      </w:pPr>
    </w:p>
    <w:p w:rsidR="00627B30" w:rsidRPr="003E3F77" w:rsidRDefault="00627B30" w:rsidP="00627B30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Эстетическое воспитание:</w:t>
      </w:r>
    </w:p>
    <w:p w:rsidR="00627B30" w:rsidRPr="003E3F77" w:rsidRDefault="00627B30" w:rsidP="00627B30">
      <w:pPr>
        <w:pStyle w:val="a3"/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уважительное отношение и интерес к художественной культуре,</w:t>
      </w:r>
    </w:p>
    <w:p w:rsidR="00627B30" w:rsidRPr="003E3F77" w:rsidRDefault="00627B30" w:rsidP="00627B30">
      <w:pPr>
        <w:pStyle w:val="a3"/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 xml:space="preserve">восприимчивость к разным видам искусства, традициям и </w:t>
      </w:r>
      <w:r>
        <w:rPr>
          <w:rFonts w:eastAsia="Times New Roman"/>
          <w:color w:val="262633"/>
          <w:kern w:val="0"/>
          <w:lang w:eastAsia="ru-RU"/>
        </w:rPr>
        <w:t>т</w:t>
      </w:r>
      <w:r w:rsidRPr="003E3F77">
        <w:rPr>
          <w:rFonts w:eastAsia="Times New Roman"/>
          <w:color w:val="262633"/>
          <w:kern w:val="0"/>
          <w:lang w:eastAsia="ru-RU"/>
        </w:rPr>
        <w:t>ворчеству своего и других народов;</w:t>
      </w:r>
    </w:p>
    <w:p w:rsidR="00627B30" w:rsidRPr="003E3F77" w:rsidRDefault="00627B30" w:rsidP="00627B30">
      <w:pPr>
        <w:pStyle w:val="a3"/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стремление к самовыражению в разных видах художественной деятельности.</w:t>
      </w:r>
    </w:p>
    <w:p w:rsidR="00627B30" w:rsidRDefault="00627B30" w:rsidP="00627B30">
      <w:pPr>
        <w:rPr>
          <w:rFonts w:eastAsia="Times New Roman"/>
          <w:b/>
          <w:bCs/>
          <w:color w:val="000000"/>
          <w:kern w:val="0"/>
          <w:lang w:eastAsia="ru-RU"/>
        </w:rPr>
      </w:pPr>
    </w:p>
    <w:p w:rsidR="00627B30" w:rsidRPr="003E3F77" w:rsidRDefault="00627B30" w:rsidP="00627B30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Физическое воспитание, формирование культуры здоровья эмоционального благополучия:</w:t>
      </w:r>
    </w:p>
    <w:p w:rsidR="00627B30" w:rsidRPr="003E3F77" w:rsidRDefault="00627B30" w:rsidP="00627B30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627B30" w:rsidRPr="003E3F77" w:rsidRDefault="00627B30" w:rsidP="00627B30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бережное отношение к физическому и психическому здоровью.</w:t>
      </w:r>
    </w:p>
    <w:p w:rsidR="00627B30" w:rsidRDefault="00627B30" w:rsidP="00627B30">
      <w:pPr>
        <w:tabs>
          <w:tab w:val="num" w:pos="426"/>
        </w:tabs>
        <w:rPr>
          <w:rFonts w:eastAsia="Times New Roman"/>
          <w:b/>
          <w:bCs/>
          <w:color w:val="000000"/>
          <w:kern w:val="0"/>
          <w:lang w:eastAsia="ru-RU"/>
        </w:rPr>
      </w:pPr>
    </w:p>
    <w:p w:rsidR="00627B30" w:rsidRPr="003E3F77" w:rsidRDefault="00627B30" w:rsidP="00627B30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Трудовое воспитание:</w:t>
      </w:r>
    </w:p>
    <w:p w:rsidR="00627B30" w:rsidRPr="003E3F77" w:rsidRDefault="00627B30" w:rsidP="00627B30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осознание ценности труда в жизни человека и общества, ответственное</w:t>
      </w:r>
    </w:p>
    <w:p w:rsidR="00627B30" w:rsidRDefault="00627B30" w:rsidP="00627B30">
      <w:pPr>
        <w:pStyle w:val="a3"/>
        <w:shd w:val="clear" w:color="auto" w:fill="FFFFFF"/>
        <w:tabs>
          <w:tab w:val="num" w:pos="426"/>
        </w:tabs>
        <w:ind w:left="0"/>
        <w:jc w:val="left"/>
        <w:rPr>
          <w:rFonts w:asciiTheme="minorHAnsi" w:eastAsia="Times New Roman" w:hAnsiTheme="minorHAnsi"/>
          <w:color w:val="262633"/>
          <w:kern w:val="0"/>
          <w:sz w:val="23"/>
          <w:szCs w:val="23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потребление и бережное отношение к результатам труда, навыки участия вразличных видах трудовой деятельности, интерес к различным профессиям</w:t>
      </w:r>
    </w:p>
    <w:p w:rsidR="00627B30" w:rsidRDefault="00627B30" w:rsidP="00627B30">
      <w:pPr>
        <w:tabs>
          <w:tab w:val="num" w:pos="426"/>
        </w:tabs>
        <w:rPr>
          <w:rFonts w:eastAsia="Times New Roman"/>
          <w:b/>
          <w:bCs/>
          <w:color w:val="000000"/>
          <w:kern w:val="0"/>
          <w:lang w:eastAsia="ru-RU"/>
        </w:rPr>
      </w:pPr>
    </w:p>
    <w:p w:rsidR="00627B30" w:rsidRPr="003E3F77" w:rsidRDefault="00627B30" w:rsidP="00627B30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Экологическое воспитание:</w:t>
      </w:r>
    </w:p>
    <w:p w:rsidR="00627B30" w:rsidRPr="003E3F77" w:rsidRDefault="00627B30" w:rsidP="00627B30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бережное отношение к природе;</w:t>
      </w:r>
    </w:p>
    <w:p w:rsidR="00627B30" w:rsidRPr="003E3F77" w:rsidRDefault="00627B30" w:rsidP="00627B30">
      <w:pPr>
        <w:pStyle w:val="a3"/>
        <w:numPr>
          <w:ilvl w:val="0"/>
          <w:numId w:val="19"/>
        </w:numPr>
        <w:tabs>
          <w:tab w:val="clear" w:pos="720"/>
          <w:tab w:val="num" w:pos="426"/>
        </w:tabs>
        <w:ind w:left="0" w:firstLine="709"/>
        <w:rPr>
          <w:rFonts w:eastAsia="Times New Roman"/>
          <w:color w:val="000000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неприятие действий, приносящих ей вред</w:t>
      </w:r>
    </w:p>
    <w:p w:rsidR="00627B30" w:rsidRDefault="00627B30" w:rsidP="00627B30">
      <w:pPr>
        <w:tabs>
          <w:tab w:val="num" w:pos="426"/>
        </w:tabs>
        <w:rPr>
          <w:rFonts w:eastAsia="Times New Roman"/>
          <w:b/>
          <w:bCs/>
          <w:color w:val="000000"/>
          <w:kern w:val="0"/>
          <w:lang w:eastAsia="ru-RU"/>
        </w:rPr>
      </w:pPr>
    </w:p>
    <w:p w:rsidR="00627B30" w:rsidRPr="003E3F77" w:rsidRDefault="00627B30" w:rsidP="00627B30">
      <w:pPr>
        <w:rPr>
          <w:rFonts w:eastAsia="Times New Roman"/>
          <w:i/>
          <w:iCs/>
          <w:color w:val="000000"/>
          <w:kern w:val="0"/>
          <w:lang w:eastAsia="ru-RU"/>
        </w:rPr>
      </w:pPr>
      <w:r w:rsidRPr="003E3F77">
        <w:rPr>
          <w:rFonts w:eastAsia="Times New Roman"/>
          <w:i/>
          <w:iCs/>
          <w:color w:val="000000"/>
          <w:kern w:val="0"/>
          <w:lang w:eastAsia="ru-RU"/>
        </w:rPr>
        <w:t>Ценности научного познания:</w:t>
      </w:r>
    </w:p>
    <w:p w:rsidR="00627B30" w:rsidRPr="003E3F77" w:rsidRDefault="00627B30" w:rsidP="00627B30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ind w:left="0" w:firstLine="709"/>
        <w:jc w:val="left"/>
        <w:rPr>
          <w:rFonts w:eastAsia="Times New Roman"/>
          <w:color w:val="262633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первоначальные представления о научной картине мира;</w:t>
      </w:r>
    </w:p>
    <w:p w:rsidR="00627B30" w:rsidRPr="003E3F77" w:rsidRDefault="00627B30" w:rsidP="00627B30">
      <w:pPr>
        <w:pStyle w:val="a3"/>
        <w:numPr>
          <w:ilvl w:val="0"/>
          <w:numId w:val="19"/>
        </w:numPr>
        <w:tabs>
          <w:tab w:val="clear" w:pos="720"/>
          <w:tab w:val="num" w:pos="426"/>
        </w:tabs>
        <w:ind w:left="0" w:firstLine="709"/>
        <w:rPr>
          <w:rFonts w:eastAsia="Times New Roman"/>
          <w:color w:val="000000"/>
          <w:kern w:val="0"/>
          <w:lang w:eastAsia="ru-RU"/>
        </w:rPr>
      </w:pPr>
      <w:r w:rsidRPr="003E3F77">
        <w:rPr>
          <w:rFonts w:eastAsia="Times New Roman"/>
          <w:color w:val="262633"/>
          <w:kern w:val="0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27B30" w:rsidRDefault="00627B30" w:rsidP="00627B30">
      <w:pPr>
        <w:tabs>
          <w:tab w:val="num" w:pos="426"/>
        </w:tabs>
        <w:rPr>
          <w:rFonts w:eastAsia="Times New Roman"/>
          <w:b/>
          <w:bCs/>
          <w:caps/>
          <w:color w:val="000000"/>
          <w:kern w:val="0"/>
          <w:lang w:eastAsia="ru-RU"/>
        </w:rPr>
      </w:pPr>
    </w:p>
    <w:p w:rsidR="00627B30" w:rsidRPr="00AE3EE6" w:rsidRDefault="00627B30" w:rsidP="00627B30">
      <w:pPr>
        <w:shd w:val="clear" w:color="auto" w:fill="FFFFFF"/>
        <w:ind w:firstLine="0"/>
        <w:jc w:val="left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b/>
          <w:bCs/>
          <w:color w:val="262633"/>
          <w:kern w:val="0"/>
          <w:lang w:eastAsia="ru-RU"/>
        </w:rPr>
        <w:t>Метапредметные результаты</w:t>
      </w:r>
      <w:r w:rsidRPr="00AE3EE6">
        <w:rPr>
          <w:rFonts w:eastAsia="Times New Roman"/>
          <w:color w:val="262633"/>
          <w:kern w:val="0"/>
          <w:lang w:eastAsia="ru-RU"/>
        </w:rPr>
        <w:t xml:space="preserve"> освоения программы начального общего образования  отражают:</w:t>
      </w:r>
    </w:p>
    <w:p w:rsidR="00627B30" w:rsidRPr="00AE3EE6" w:rsidRDefault="00627B30" w:rsidP="00627B30">
      <w:pPr>
        <w:shd w:val="clear" w:color="auto" w:fill="FFFFFF"/>
        <w:ind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b/>
          <w:bCs/>
          <w:color w:val="262633"/>
          <w:kern w:val="0"/>
          <w:lang w:eastAsia="ru-RU"/>
        </w:rPr>
        <w:t>Овладение универсальными учебными познавательными действиями</w:t>
      </w:r>
      <w:r w:rsidRPr="00AE3EE6">
        <w:rPr>
          <w:rFonts w:eastAsia="Times New Roman"/>
          <w:color w:val="262633"/>
          <w:kern w:val="0"/>
          <w:lang w:eastAsia="ru-RU"/>
        </w:rPr>
        <w:t>:</w:t>
      </w:r>
    </w:p>
    <w:p w:rsidR="00627B30" w:rsidRPr="00AE3EE6" w:rsidRDefault="00627B30" w:rsidP="00627B30">
      <w:pPr>
        <w:pStyle w:val="a3"/>
        <w:numPr>
          <w:ilvl w:val="1"/>
          <w:numId w:val="20"/>
        </w:numPr>
        <w:shd w:val="clear" w:color="auto" w:fill="FFFFFF"/>
        <w:ind w:left="0" w:firstLine="567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базовые логические действия: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сравнивать объекты, устанавливать основания для сравнения, устанавливать аналогии;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объединять части объекта (объекты) по определенному признаку;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устанавливать причинно-следственные связи в ситуациях, поддающихся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непосредственному наблюдению или знакомых по опыту, делать выводы;</w:t>
      </w:r>
    </w:p>
    <w:p w:rsidR="00627B30" w:rsidRPr="00AE3EE6" w:rsidRDefault="00627B30" w:rsidP="00627B30">
      <w:pPr>
        <w:pStyle w:val="a3"/>
        <w:numPr>
          <w:ilvl w:val="1"/>
          <w:numId w:val="20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базовые исследовательские действия: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27B30" w:rsidRPr="00AE3EE6" w:rsidRDefault="00627B30" w:rsidP="00627B30">
      <w:pPr>
        <w:pStyle w:val="a3"/>
        <w:numPr>
          <w:ilvl w:val="1"/>
          <w:numId w:val="20"/>
        </w:numPr>
        <w:shd w:val="clear" w:color="auto" w:fill="FFFFFF"/>
        <w:ind w:left="0" w:firstLine="567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lastRenderedPageBreak/>
        <w:t>работа с информацией: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выбирать источник получения информации;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анализировать и создавать текстовую, видео, графическую, звуковую,информацию в соответствии с учебной задачей;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самостоятельно создавать схемы, таблицы для представления информации.</w:t>
      </w:r>
    </w:p>
    <w:p w:rsidR="00627B30" w:rsidRPr="00AE3EE6" w:rsidRDefault="00627B30" w:rsidP="00627B30">
      <w:pPr>
        <w:shd w:val="clear" w:color="auto" w:fill="FFFFFF"/>
        <w:ind w:firstLine="284"/>
        <w:rPr>
          <w:rFonts w:eastAsia="Times New Roman"/>
          <w:color w:val="262633"/>
          <w:kern w:val="0"/>
          <w:lang w:eastAsia="ru-RU"/>
        </w:rPr>
      </w:pPr>
    </w:p>
    <w:p w:rsidR="00627B30" w:rsidRPr="00AE3EE6" w:rsidRDefault="00627B30" w:rsidP="00627B30">
      <w:pPr>
        <w:pStyle w:val="a3"/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b/>
          <w:bCs/>
          <w:color w:val="262633"/>
          <w:kern w:val="0"/>
          <w:lang w:eastAsia="ru-RU"/>
        </w:rPr>
        <w:t>Овладение универсальными учебными коммуникативными  действиями</w:t>
      </w:r>
      <w:r w:rsidRPr="00AE3EE6">
        <w:rPr>
          <w:rFonts w:eastAsia="Times New Roman"/>
          <w:color w:val="262633"/>
          <w:kern w:val="0"/>
          <w:lang w:eastAsia="ru-RU"/>
        </w:rPr>
        <w:t>:</w:t>
      </w:r>
    </w:p>
    <w:p w:rsidR="00627B30" w:rsidRPr="00AE3EE6" w:rsidRDefault="00627B30" w:rsidP="00627B30">
      <w:pPr>
        <w:pStyle w:val="a3"/>
        <w:numPr>
          <w:ilvl w:val="1"/>
          <w:numId w:val="20"/>
        </w:numPr>
        <w:shd w:val="clear" w:color="auto" w:fill="FFFFFF"/>
        <w:ind w:left="0" w:firstLine="567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общение: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признавать возможность существования разных точек зрения;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корректно и аргументированно высказывать свое мнение;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строить речевое высказывание в соответствии с поставленной задачей;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создавать устные и письменные тексты (описание, рассуждение, повествование);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готовить небольшие публичные выступления;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подбирать иллюстративный материал (рисунки, фото, плакаты) к тексту выступления;</w:t>
      </w:r>
    </w:p>
    <w:p w:rsidR="00627B30" w:rsidRPr="00AE3EE6" w:rsidRDefault="00627B30" w:rsidP="00627B30">
      <w:pPr>
        <w:pStyle w:val="a3"/>
        <w:numPr>
          <w:ilvl w:val="1"/>
          <w:numId w:val="20"/>
        </w:numPr>
        <w:shd w:val="clear" w:color="auto" w:fill="FFFFFF"/>
        <w:ind w:left="0" w:firstLine="567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совместная деятельность: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проявлять готовность руководить, выполнять поручения, подчиняться;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ответственно выполнять свою часть работы;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оценивать свой вклад в общий результат;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выполнять совместные проектные задания с опорой на предложенные образцы.</w:t>
      </w:r>
    </w:p>
    <w:p w:rsidR="00627B30" w:rsidRPr="00AE3EE6" w:rsidRDefault="00627B30" w:rsidP="00627B30">
      <w:pPr>
        <w:pStyle w:val="a3"/>
        <w:shd w:val="clear" w:color="auto" w:fill="FFFFFF"/>
        <w:ind w:left="0" w:firstLine="284"/>
        <w:rPr>
          <w:rFonts w:eastAsia="Times New Roman"/>
          <w:b/>
          <w:bCs/>
          <w:color w:val="262633"/>
          <w:kern w:val="0"/>
          <w:lang w:eastAsia="ru-RU"/>
        </w:rPr>
      </w:pPr>
      <w:r w:rsidRPr="00AE3EE6">
        <w:rPr>
          <w:rFonts w:eastAsia="Times New Roman"/>
          <w:b/>
          <w:bCs/>
          <w:color w:val="262633"/>
          <w:kern w:val="0"/>
          <w:lang w:eastAsia="ru-RU"/>
        </w:rPr>
        <w:t>Овладение универсальными учебными регулятивными действиями:</w:t>
      </w:r>
    </w:p>
    <w:p w:rsidR="00627B30" w:rsidRPr="00AE3EE6" w:rsidRDefault="00627B30" w:rsidP="00627B30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lastRenderedPageBreak/>
        <w:t>самоорганизация: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планировать действия по решению учебной задачи для получения результата;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выстраивать последовательность выбранных действий;</w:t>
      </w:r>
    </w:p>
    <w:p w:rsidR="00627B30" w:rsidRPr="00AE3EE6" w:rsidRDefault="00627B30" w:rsidP="00627B30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самоконтроль:</w:t>
      </w:r>
    </w:p>
    <w:p w:rsidR="00627B30" w:rsidRPr="00AE3EE6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устанавливать причины успеха/неудач учебной деятельности;</w:t>
      </w:r>
    </w:p>
    <w:p w:rsidR="00627B30" w:rsidRPr="00302875" w:rsidRDefault="00627B30" w:rsidP="00627B30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eastAsia="Times New Roman"/>
          <w:color w:val="262633"/>
          <w:kern w:val="0"/>
          <w:lang w:eastAsia="ru-RU"/>
        </w:rPr>
      </w:pPr>
      <w:r w:rsidRPr="00AE3EE6">
        <w:rPr>
          <w:rFonts w:eastAsia="Times New Roman"/>
          <w:color w:val="262633"/>
          <w:kern w:val="0"/>
          <w:lang w:eastAsia="ru-RU"/>
        </w:rPr>
        <w:t>корректировать свои учебные действия для преодоления ошибок.</w:t>
      </w:r>
    </w:p>
    <w:p w:rsidR="00627B30" w:rsidRDefault="00627B30" w:rsidP="00DD3BD6">
      <w:pPr>
        <w:spacing w:before="240" w:after="120" w:line="240" w:lineRule="atLeast"/>
        <w:ind w:firstLine="0"/>
        <w:jc w:val="left"/>
        <w:outlineLvl w:val="1"/>
        <w:rPr>
          <w:rFonts w:eastAsia="Times New Roman"/>
          <w:b/>
          <w:bCs/>
          <w:caps/>
          <w:color w:val="000000"/>
          <w:kern w:val="0"/>
          <w:lang w:eastAsia="ru-RU"/>
        </w:rPr>
      </w:pPr>
    </w:p>
    <w:p w:rsidR="00627B30" w:rsidRPr="007B5EA9" w:rsidRDefault="00627B30" w:rsidP="00627B30">
      <w:pPr>
        <w:pStyle w:val="a3"/>
        <w:shd w:val="clear" w:color="auto" w:fill="FFFFFF"/>
        <w:ind w:left="0" w:firstLine="720"/>
        <w:jc w:val="left"/>
        <w:rPr>
          <w:rFonts w:eastAsia="Times New Roman"/>
          <w:color w:val="262633"/>
          <w:kern w:val="0"/>
          <w:lang w:eastAsia="ru-RU"/>
        </w:rPr>
      </w:pPr>
      <w:r>
        <w:rPr>
          <w:rFonts w:eastAsia="Times New Roman"/>
          <w:b/>
          <w:bCs/>
          <w:color w:val="262633"/>
          <w:kern w:val="0"/>
          <w:lang w:eastAsia="ru-RU"/>
        </w:rPr>
        <w:t>П</w:t>
      </w:r>
      <w:r w:rsidRPr="007B5EA9">
        <w:rPr>
          <w:rFonts w:eastAsia="Times New Roman"/>
          <w:b/>
          <w:bCs/>
          <w:color w:val="262633"/>
          <w:kern w:val="0"/>
          <w:lang w:eastAsia="ru-RU"/>
        </w:rPr>
        <w:t>редметные результаты</w:t>
      </w:r>
      <w:r w:rsidRPr="007B5EA9">
        <w:rPr>
          <w:rFonts w:eastAsia="Times New Roman"/>
          <w:color w:val="262633"/>
          <w:kern w:val="0"/>
          <w:lang w:eastAsia="ru-RU"/>
        </w:rPr>
        <w:t xml:space="preserve"> освоения программы </w:t>
      </w:r>
      <w:r>
        <w:rPr>
          <w:rFonts w:eastAsia="Times New Roman"/>
          <w:color w:val="262633"/>
          <w:kern w:val="0"/>
          <w:lang w:eastAsia="ru-RU"/>
        </w:rPr>
        <w:t xml:space="preserve">учебного предмета «Русский язык» </w:t>
      </w:r>
      <w:r w:rsidRPr="007B5EA9">
        <w:rPr>
          <w:rFonts w:eastAsia="Times New Roman"/>
          <w:color w:val="262633"/>
          <w:kern w:val="0"/>
          <w:lang w:eastAsia="ru-RU"/>
        </w:rPr>
        <w:t>начального общего образования  отражают:</w:t>
      </w:r>
    </w:p>
    <w:p w:rsidR="00627B30" w:rsidRPr="007B5EA9" w:rsidRDefault="00627B30" w:rsidP="00627B30">
      <w:pPr>
        <w:ind w:firstLine="720"/>
        <w:jc w:val="left"/>
        <w:rPr>
          <w:rFonts w:eastAsia="Times New Roman"/>
          <w:b/>
          <w:bCs/>
          <w:caps/>
          <w:color w:val="000000"/>
          <w:kern w:val="0"/>
          <w:lang w:eastAsia="ru-RU"/>
        </w:rPr>
      </w:pPr>
    </w:p>
    <w:p w:rsidR="00627B30" w:rsidRPr="00627B30" w:rsidRDefault="00627B30" w:rsidP="00627B30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r w:rsidRPr="00627B30">
        <w:rPr>
          <w:rFonts w:eastAsia="Times New Roman"/>
          <w:color w:val="000000"/>
          <w:kern w:val="0"/>
          <w:lang w:eastAsia="ru-RU"/>
        </w:rPr>
        <w:t>1)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627B30" w:rsidRPr="00627B30" w:rsidRDefault="00627B30" w:rsidP="00627B30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4" w:name="dst100405"/>
      <w:bookmarkEnd w:id="4"/>
      <w:r w:rsidRPr="00627B30">
        <w:rPr>
          <w:rFonts w:eastAsia="Times New Roman"/>
          <w:color w:val="000000"/>
          <w:kern w:val="0"/>
          <w:lang w:eastAsia="ru-RU"/>
        </w:rPr>
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627B30" w:rsidRPr="00627B30" w:rsidRDefault="00627B30" w:rsidP="00627B30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5" w:name="dst100406"/>
      <w:bookmarkEnd w:id="5"/>
      <w:r w:rsidRPr="00627B30">
        <w:rPr>
          <w:rFonts w:eastAsia="Times New Roman"/>
          <w:color w:val="000000"/>
          <w:kern w:val="0"/>
          <w:lang w:eastAsia="ru-RU"/>
        </w:rPr>
        <w:t>3) осознание правильной устной и письменной речи как показателя общей культуры человека;</w:t>
      </w:r>
    </w:p>
    <w:p w:rsidR="00627B30" w:rsidRPr="00627B30" w:rsidRDefault="00627B30" w:rsidP="00627B30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6" w:name="dst100407"/>
      <w:bookmarkEnd w:id="6"/>
      <w:r w:rsidRPr="00627B30">
        <w:rPr>
          <w:rFonts w:eastAsia="Times New Roman"/>
          <w:color w:val="000000"/>
          <w:kern w:val="0"/>
          <w:lang w:eastAsia="ru-RU"/>
        </w:rPr>
        <w:t>4) 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627B30" w:rsidRPr="00627B30" w:rsidRDefault="00627B30" w:rsidP="00627B30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7" w:name="dst100408"/>
      <w:bookmarkEnd w:id="7"/>
      <w:r w:rsidRPr="00627B30">
        <w:rPr>
          <w:rFonts w:eastAsia="Times New Roman"/>
          <w:color w:val="000000"/>
          <w:kern w:val="0"/>
          <w:lang w:eastAsia="ru-RU"/>
        </w:rPr>
        <w:t>аудирование (слушание): адекватно воспринимать звучащую речь; понимать воспринимаемую информацию, содержащуюся в предложенном тексте; определять основную мысль воспринимаемого текста; передавать содержание воспринимаемого текста путем ответа на предложенные вопросы; задавать вопросы по услышанному тексту;</w:t>
      </w:r>
    </w:p>
    <w:p w:rsidR="00627B30" w:rsidRPr="00627B30" w:rsidRDefault="00627B30" w:rsidP="00627B30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8" w:name="dst100409"/>
      <w:bookmarkEnd w:id="8"/>
      <w:r w:rsidRPr="00627B30">
        <w:rPr>
          <w:rFonts w:eastAsia="Times New Roman"/>
          <w:color w:val="000000"/>
          <w:kern w:val="0"/>
          <w:lang w:eastAsia="ru-RU"/>
        </w:rPr>
        <w:t>говорение: осознавать цели и ситуации (с кем и где происходит общение) устного общения; выбирать языковые средства в соответствии с целями и условиями общения для эффективного решения коммуникативной задачи; использовать диалогическую форму речи; уметь начать, поддержать, закончить разговор, привлечь внимание собеседника; отвечать на вопросы и задавать их;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соблюдать орфоэпические нормы и правильную интонацию;</w:t>
      </w:r>
    </w:p>
    <w:p w:rsidR="00627B30" w:rsidRPr="00627B30" w:rsidRDefault="00627B30" w:rsidP="00627B30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9" w:name="dst100410"/>
      <w:bookmarkEnd w:id="9"/>
      <w:r w:rsidRPr="00627B30">
        <w:rPr>
          <w:rFonts w:eastAsia="Times New Roman"/>
          <w:color w:val="000000"/>
          <w:kern w:val="0"/>
          <w:lang w:eastAsia="ru-RU"/>
        </w:rPr>
        <w:t>чтение: соблюдать орфоэпические нормы при чтении вслух; понимать содержание предлагаемого текста; использовать выборочное чтение с целью нахождения необходимого материала; находить информацию, заданную в тексте в явном виде; формулировать простые выводы, интерпретировать и обобщать содержащуюся в тексте информацию; анализировать содержание, языковые особенности и структуру текста;</w:t>
      </w:r>
    </w:p>
    <w:p w:rsidR="00627B30" w:rsidRPr="00627B30" w:rsidRDefault="00627B30" w:rsidP="00627B30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10" w:name="dst100411"/>
      <w:bookmarkEnd w:id="10"/>
      <w:r w:rsidRPr="00627B30">
        <w:rPr>
          <w:rFonts w:eastAsia="Times New Roman"/>
          <w:color w:val="000000"/>
          <w:kern w:val="0"/>
          <w:lang w:eastAsia="ru-RU"/>
        </w:rPr>
        <w:lastRenderedPageBreak/>
        <w:t>письмо: осознавать цели и ситуации (с кем и где происходит общение) письменного общения; списывать текст с представленного образца, писать под диктовку в соответствии с изученными правилами; писать подробное изложение;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использовать словари и различные справочные материалы, включая ресурсы сети Интернет;</w:t>
      </w:r>
    </w:p>
    <w:p w:rsidR="00627B30" w:rsidRPr="00627B30" w:rsidRDefault="00627B30" w:rsidP="00627B30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11" w:name="dst100412"/>
      <w:bookmarkEnd w:id="11"/>
      <w:r w:rsidRPr="00627B30">
        <w:rPr>
          <w:rFonts w:eastAsia="Times New Roman"/>
          <w:color w:val="000000"/>
          <w:kern w:val="0"/>
          <w:lang w:eastAsia="ru-RU"/>
        </w:rPr>
        <w:t>5) сформированность первоначальных научных представлений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</w:t>
      </w:r>
    </w:p>
    <w:p w:rsidR="00627B30" w:rsidRDefault="00627B30" w:rsidP="00627B30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  <w:bookmarkStart w:id="12" w:name="dst100413"/>
      <w:bookmarkEnd w:id="12"/>
      <w:r w:rsidRPr="00627B30">
        <w:rPr>
          <w:rFonts w:eastAsia="Times New Roman"/>
          <w:color w:val="000000"/>
          <w:kern w:val="0"/>
          <w:lang w:eastAsia="ru-RU"/>
        </w:rPr>
        <w:t>6)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627B30" w:rsidRPr="00627B30" w:rsidRDefault="00627B30" w:rsidP="00627B30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lang w:eastAsia="ru-RU"/>
        </w:rPr>
      </w:pPr>
    </w:p>
    <w:p w:rsidR="00DD3BD6" w:rsidRPr="00627B30" w:rsidRDefault="00DD3BD6" w:rsidP="00627B30">
      <w:pPr>
        <w:ind w:firstLine="0"/>
        <w:rPr>
          <w:rFonts w:eastAsia="Times New Roman"/>
          <w:i/>
          <w:iCs/>
          <w:color w:val="000000"/>
          <w:kern w:val="0"/>
          <w:u w:val="single"/>
          <w:lang w:eastAsia="ru-RU"/>
        </w:rPr>
      </w:pPr>
      <w:r w:rsidRPr="00627B30">
        <w:rPr>
          <w:rFonts w:eastAsia="Times New Roman"/>
          <w:i/>
          <w:iCs/>
          <w:color w:val="000000"/>
          <w:kern w:val="0"/>
          <w:u w:val="single"/>
          <w:lang w:eastAsia="ru-RU"/>
        </w:rPr>
        <w:t>К концу обучения в </w:t>
      </w:r>
      <w:r w:rsidR="00EF35AC" w:rsidRPr="00627B30">
        <w:rPr>
          <w:rFonts w:eastAsia="Times New Roman"/>
          <w:b/>
          <w:bCs/>
          <w:i/>
          <w:iCs/>
          <w:color w:val="000000"/>
          <w:kern w:val="0"/>
          <w:u w:val="single"/>
          <w:lang w:eastAsia="ru-RU"/>
        </w:rPr>
        <w:t>1</w:t>
      </w:r>
      <w:r w:rsidRPr="00627B30">
        <w:rPr>
          <w:rFonts w:eastAsia="Times New Roman"/>
          <w:b/>
          <w:bCs/>
          <w:i/>
          <w:iCs/>
          <w:color w:val="000000"/>
          <w:kern w:val="0"/>
          <w:u w:val="single"/>
          <w:lang w:eastAsia="ru-RU"/>
        </w:rPr>
        <w:t xml:space="preserve"> классе </w:t>
      </w:r>
      <w:r w:rsidRPr="00627B30">
        <w:rPr>
          <w:rFonts w:eastAsia="Times New Roman"/>
          <w:i/>
          <w:iCs/>
          <w:color w:val="000000"/>
          <w:kern w:val="0"/>
          <w:u w:val="single"/>
          <w:lang w:eastAsia="ru-RU"/>
        </w:rPr>
        <w:t>обучающийся научится: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   различать слово и предложение; вычленять слова из пред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ложений;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   вычленять звуки из слова;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   различать гласные и согласные звуки (в том числе разли</w:t>
      </w:r>
      <w:r w:rsidRPr="00DD3BD6">
        <w:rPr>
          <w:rFonts w:eastAsia="Times New Roman"/>
          <w:color w:val="000000"/>
          <w:kern w:val="0"/>
          <w:lang w:eastAsia="ru-RU"/>
        </w:rPr>
        <w:softHyphen/>
        <w:t>чать в слове согласный звук [й’] и гласный звук [и]);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   различать ударные и безударные гласные звуки;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   различать согласные звуки: мягкие и твёрдые, звонкие и глухие (вне слова и в слове);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  различать понятия «звук» и «буква»;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  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   обозначать на письме мягкость согласных звуков буквами </w:t>
      </w:r>
      <w:r w:rsidRPr="00DD3BD6">
        <w:rPr>
          <w:rFonts w:eastAsia="Times New Roman"/>
          <w:b/>
          <w:bCs/>
          <w:i/>
          <w:iCs/>
          <w:color w:val="000000"/>
          <w:kern w:val="0"/>
          <w:lang w:eastAsia="ru-RU"/>
        </w:rPr>
        <w:t>е</w:t>
      </w:r>
      <w:r w:rsidRPr="00DD3BD6">
        <w:rPr>
          <w:rFonts w:eastAsia="Times New Roman"/>
          <w:color w:val="000000"/>
          <w:kern w:val="0"/>
          <w:lang w:eastAsia="ru-RU"/>
        </w:rPr>
        <w:t>, </w:t>
      </w:r>
      <w:r w:rsidRPr="00DD3BD6">
        <w:rPr>
          <w:rFonts w:eastAsia="Times New Roman"/>
          <w:b/>
          <w:bCs/>
          <w:i/>
          <w:iCs/>
          <w:color w:val="000000"/>
          <w:kern w:val="0"/>
          <w:lang w:eastAsia="ru-RU"/>
        </w:rPr>
        <w:t>ё</w:t>
      </w:r>
      <w:r w:rsidRPr="00DD3BD6">
        <w:rPr>
          <w:rFonts w:eastAsia="Times New Roman"/>
          <w:color w:val="000000"/>
          <w:kern w:val="0"/>
          <w:lang w:eastAsia="ru-RU"/>
        </w:rPr>
        <w:t>, </w:t>
      </w:r>
      <w:r w:rsidRPr="00DD3BD6">
        <w:rPr>
          <w:rFonts w:eastAsia="Times New Roman"/>
          <w:b/>
          <w:bCs/>
          <w:i/>
          <w:iCs/>
          <w:color w:val="000000"/>
          <w:kern w:val="0"/>
          <w:lang w:eastAsia="ru-RU"/>
        </w:rPr>
        <w:t>ю</w:t>
      </w:r>
      <w:r w:rsidRPr="00DD3BD6">
        <w:rPr>
          <w:rFonts w:eastAsia="Times New Roman"/>
          <w:color w:val="000000"/>
          <w:kern w:val="0"/>
          <w:lang w:eastAsia="ru-RU"/>
        </w:rPr>
        <w:t>, </w:t>
      </w:r>
      <w:r w:rsidRPr="00DD3BD6">
        <w:rPr>
          <w:rFonts w:eastAsia="Times New Roman"/>
          <w:b/>
          <w:bCs/>
          <w:i/>
          <w:iCs/>
          <w:color w:val="000000"/>
          <w:kern w:val="0"/>
          <w:lang w:eastAsia="ru-RU"/>
        </w:rPr>
        <w:t>я </w:t>
      </w:r>
      <w:r w:rsidRPr="00DD3BD6">
        <w:rPr>
          <w:rFonts w:eastAsia="Times New Roman"/>
          <w:color w:val="000000"/>
          <w:kern w:val="0"/>
          <w:lang w:eastAsia="ru-RU"/>
        </w:rPr>
        <w:t>и буквой </w:t>
      </w:r>
      <w:r w:rsidRPr="00DD3BD6">
        <w:rPr>
          <w:rFonts w:eastAsia="Times New Roman"/>
          <w:b/>
          <w:bCs/>
          <w:i/>
          <w:iCs/>
          <w:color w:val="000000"/>
          <w:kern w:val="0"/>
          <w:lang w:eastAsia="ru-RU"/>
        </w:rPr>
        <w:t>ь </w:t>
      </w:r>
      <w:r w:rsidRPr="00DD3BD6">
        <w:rPr>
          <w:rFonts w:eastAsia="Times New Roman"/>
          <w:color w:val="000000"/>
          <w:kern w:val="0"/>
          <w:lang w:eastAsia="ru-RU"/>
        </w:rPr>
        <w:t>в конце слова;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   правильно называть буквы русского алфавита; использо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вать знание последовательности букв русского алфавита для упорядочения небольшого списка слов;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   писать аккуратным разборчивым почерком без искаже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ний прописные и строчные буквы, соединения букв, слова;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   применять изученные правила правописания: раздельное написание слов в предложении; знаки препинания в конце пред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гам (простые случаи: слова из слогов типа «согласный + глас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ный»); гласные после шипящих в сочетаниях </w:t>
      </w:r>
      <w:r w:rsidRPr="00DD3BD6">
        <w:rPr>
          <w:rFonts w:eastAsia="Times New Roman"/>
          <w:b/>
          <w:bCs/>
          <w:i/>
          <w:iCs/>
          <w:color w:val="000000"/>
          <w:kern w:val="0"/>
          <w:lang w:eastAsia="ru-RU"/>
        </w:rPr>
        <w:t>жи</w:t>
      </w:r>
      <w:r w:rsidRPr="00DD3BD6">
        <w:rPr>
          <w:rFonts w:eastAsia="Times New Roman"/>
          <w:color w:val="000000"/>
          <w:kern w:val="0"/>
          <w:lang w:eastAsia="ru-RU"/>
        </w:rPr>
        <w:t>, </w:t>
      </w:r>
      <w:r w:rsidRPr="00DD3BD6">
        <w:rPr>
          <w:rFonts w:eastAsia="Times New Roman"/>
          <w:b/>
          <w:bCs/>
          <w:i/>
          <w:iCs/>
          <w:color w:val="000000"/>
          <w:kern w:val="0"/>
          <w:lang w:eastAsia="ru-RU"/>
        </w:rPr>
        <w:t>ши </w:t>
      </w:r>
      <w:r w:rsidRPr="00DD3BD6">
        <w:rPr>
          <w:rFonts w:eastAsia="Times New Roman"/>
          <w:color w:val="000000"/>
          <w:kern w:val="0"/>
          <w:lang w:eastAsia="ru-RU"/>
        </w:rPr>
        <w:t>(в положе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нии под ударением), </w:t>
      </w:r>
      <w:r w:rsidRPr="00DD3BD6">
        <w:rPr>
          <w:rFonts w:eastAsia="Times New Roman"/>
          <w:b/>
          <w:bCs/>
          <w:i/>
          <w:iCs/>
          <w:color w:val="000000"/>
          <w:kern w:val="0"/>
          <w:lang w:eastAsia="ru-RU"/>
        </w:rPr>
        <w:t>ча</w:t>
      </w:r>
      <w:r w:rsidRPr="00DD3BD6">
        <w:rPr>
          <w:rFonts w:eastAsia="Times New Roman"/>
          <w:color w:val="000000"/>
          <w:kern w:val="0"/>
          <w:lang w:eastAsia="ru-RU"/>
        </w:rPr>
        <w:t>, </w:t>
      </w:r>
      <w:r w:rsidRPr="00DD3BD6">
        <w:rPr>
          <w:rFonts w:eastAsia="Times New Roman"/>
          <w:b/>
          <w:bCs/>
          <w:i/>
          <w:iCs/>
          <w:color w:val="000000"/>
          <w:kern w:val="0"/>
          <w:lang w:eastAsia="ru-RU"/>
        </w:rPr>
        <w:t>ща</w:t>
      </w:r>
      <w:r w:rsidRPr="00DD3BD6">
        <w:rPr>
          <w:rFonts w:eastAsia="Times New Roman"/>
          <w:color w:val="000000"/>
          <w:kern w:val="0"/>
          <w:lang w:eastAsia="ru-RU"/>
        </w:rPr>
        <w:t>, </w:t>
      </w:r>
      <w:r w:rsidRPr="00DD3BD6">
        <w:rPr>
          <w:rFonts w:eastAsia="Times New Roman"/>
          <w:b/>
          <w:bCs/>
          <w:i/>
          <w:iCs/>
          <w:color w:val="000000"/>
          <w:kern w:val="0"/>
          <w:lang w:eastAsia="ru-RU"/>
        </w:rPr>
        <w:t>чу</w:t>
      </w:r>
      <w:r w:rsidRPr="00DD3BD6">
        <w:rPr>
          <w:rFonts w:eastAsia="Times New Roman"/>
          <w:color w:val="000000"/>
          <w:kern w:val="0"/>
          <w:lang w:eastAsia="ru-RU"/>
        </w:rPr>
        <w:t>, </w:t>
      </w:r>
      <w:r w:rsidRPr="00DD3BD6">
        <w:rPr>
          <w:rFonts w:eastAsia="Times New Roman"/>
          <w:b/>
          <w:bCs/>
          <w:i/>
          <w:iCs/>
          <w:color w:val="000000"/>
          <w:kern w:val="0"/>
          <w:lang w:eastAsia="ru-RU"/>
        </w:rPr>
        <w:t>щу</w:t>
      </w:r>
      <w:r w:rsidRPr="00DD3BD6">
        <w:rPr>
          <w:rFonts w:eastAsia="Times New Roman"/>
          <w:color w:val="000000"/>
          <w:kern w:val="0"/>
          <w:lang w:eastAsia="ru-RU"/>
        </w:rPr>
        <w:t>; непроверяемые гласные и согласные (перечень слов в орфографическом словаре учебника);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   правильно списывать (без пропусков и искажений букв) слова и предложения, тексты объёмом не более 25 слов;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lastRenderedPageBreak/>
        <w:t>—    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   находить и исправлять ошибки на изученные правила, описки;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   понимать прослушанный текст;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  читать вслух и про себя (с пониманием) короткие тексты с соблюдением интонации и пауз в соответствии со знаками пре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пинания в конце предложения;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   находить в тексте слова, значение которых требует уточ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нения;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   составлять предложение из набора форм слов;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   устно составлять текст из 3—5 предложений по сюжет</w:t>
      </w:r>
      <w:r w:rsidRPr="00DD3BD6">
        <w:rPr>
          <w:rFonts w:eastAsia="Times New Roman"/>
          <w:color w:val="000000"/>
          <w:kern w:val="0"/>
          <w:lang w:eastAsia="ru-RU"/>
        </w:rPr>
        <w:softHyphen/>
        <w:t>ным картинкам и наблюдениям;</w:t>
      </w:r>
    </w:p>
    <w:p w:rsidR="00DD3BD6" w:rsidRPr="00DD3BD6" w:rsidRDefault="00DD3BD6" w:rsidP="00DD3BD6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DD3BD6">
        <w:rPr>
          <w:rFonts w:eastAsia="Times New Roman"/>
          <w:color w:val="000000"/>
          <w:kern w:val="0"/>
          <w:lang w:eastAsia="ru-RU"/>
        </w:rPr>
        <w:t>—    использовать изученные понятия в процессе решения учебных задач.</w:t>
      </w:r>
    </w:p>
    <w:p w:rsidR="00DD3BD6" w:rsidRPr="00DD3BD6" w:rsidRDefault="00DD3BD6" w:rsidP="00DD3BD6">
      <w:pPr>
        <w:shd w:val="clear" w:color="auto" w:fill="FFFFFF"/>
        <w:spacing w:line="315" w:lineRule="atLeast"/>
        <w:jc w:val="center"/>
        <w:rPr>
          <w:rFonts w:eastAsia="Times New Roman"/>
          <w:b/>
          <w:color w:val="000000"/>
          <w:kern w:val="0"/>
          <w:lang w:eastAsia="ru-RU"/>
        </w:rPr>
      </w:pPr>
    </w:p>
    <w:p w:rsidR="00B53C49" w:rsidRPr="00B53C49" w:rsidRDefault="00B53C49" w:rsidP="00B53C49">
      <w:pPr>
        <w:shd w:val="clear" w:color="auto" w:fill="FFFFFF"/>
        <w:spacing w:line="315" w:lineRule="atLeast"/>
        <w:ind w:firstLine="540"/>
        <w:jc w:val="center"/>
        <w:rPr>
          <w:rFonts w:eastAsia="Times New Roman"/>
          <w:b/>
          <w:color w:val="000000"/>
          <w:kern w:val="0"/>
          <w:lang w:eastAsia="ru-RU"/>
        </w:rPr>
      </w:pPr>
    </w:p>
    <w:p w:rsidR="00EF35AC" w:rsidRPr="00627B30" w:rsidRDefault="00EF35AC" w:rsidP="00EF35AC">
      <w:pPr>
        <w:ind w:firstLine="227"/>
        <w:rPr>
          <w:rFonts w:eastAsia="Times New Roman"/>
          <w:i/>
          <w:iCs/>
          <w:color w:val="000000"/>
          <w:kern w:val="0"/>
          <w:u w:val="single"/>
          <w:lang w:eastAsia="ru-RU"/>
        </w:rPr>
      </w:pPr>
      <w:r w:rsidRPr="00627B30">
        <w:rPr>
          <w:rFonts w:eastAsia="Times New Roman"/>
          <w:i/>
          <w:iCs/>
          <w:color w:val="000000"/>
          <w:kern w:val="0"/>
          <w:u w:val="single"/>
          <w:lang w:eastAsia="ru-RU"/>
        </w:rPr>
        <w:t>К концу обучения во </w:t>
      </w:r>
      <w:r w:rsidRPr="00627B30">
        <w:rPr>
          <w:rFonts w:eastAsia="Times New Roman"/>
          <w:b/>
          <w:bCs/>
          <w:i/>
          <w:iCs/>
          <w:color w:val="000000"/>
          <w:kern w:val="0"/>
          <w:u w:val="single"/>
          <w:lang w:eastAsia="ru-RU"/>
        </w:rPr>
        <w:t>2 классе </w:t>
      </w:r>
      <w:r w:rsidRPr="00627B30">
        <w:rPr>
          <w:rFonts w:eastAsia="Times New Roman"/>
          <w:i/>
          <w:iCs/>
          <w:color w:val="000000"/>
          <w:kern w:val="0"/>
          <w:u w:val="single"/>
          <w:lang w:eastAsia="ru-RU"/>
        </w:rPr>
        <w:t>обучающийся научится: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осознавать язык как основное средство общения;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хости;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определять количество слогов в слове (в том числе при сте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чении согласных); делить слово на слоги;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устанавливать соотношение звукового и буквенного соста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ва, в том числе с учётом функций букв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е</w:t>
      </w:r>
      <w:r w:rsidRPr="00EF35AC">
        <w:rPr>
          <w:rFonts w:eastAsia="Times New Roman"/>
          <w:color w:val="000000"/>
          <w:kern w:val="0"/>
          <w:lang w:eastAsia="ru-RU"/>
        </w:rPr>
        <w:t>,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ё</w:t>
      </w:r>
      <w:r w:rsidRPr="00EF35AC">
        <w:rPr>
          <w:rFonts w:eastAsia="Times New Roman"/>
          <w:color w:val="000000"/>
          <w:kern w:val="0"/>
          <w:lang w:eastAsia="ru-RU"/>
        </w:rPr>
        <w:t>,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ю</w:t>
      </w:r>
      <w:r w:rsidRPr="00EF35AC">
        <w:rPr>
          <w:rFonts w:eastAsia="Times New Roman"/>
          <w:color w:val="000000"/>
          <w:kern w:val="0"/>
          <w:lang w:eastAsia="ru-RU"/>
        </w:rPr>
        <w:t>,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я</w:t>
      </w:r>
      <w:r w:rsidRPr="00EF35AC">
        <w:rPr>
          <w:rFonts w:eastAsia="Times New Roman"/>
          <w:color w:val="000000"/>
          <w:kern w:val="0"/>
          <w:lang w:eastAsia="ru-RU"/>
        </w:rPr>
        <w:t>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обозначать на письме мягкость согласных звуков буквой мягкий знак в середине слова;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 находить однокоренные слова;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 выделять в слове корень (простые случаи);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 выделять в слове окончание;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зывания терминов);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 распознавать слова,  отвечающие  на  вопросы  «кто?»,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«что?»;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распознавать слова, отвечающие на вопросы «что де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лать?», «что сделать?» и др.;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распознавать слова, отвечающие на вопросы «какой?», «какая?», «какое?», «какие?»;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определять вид предложения по цели высказывания и по эмоциональной окраске;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находить место орфограммы в слове и между словами на изученные правила;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применять изученные правила правописания, в том чис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ле: сочетания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чк</w:t>
      </w:r>
      <w:r w:rsidRPr="00EF35AC">
        <w:rPr>
          <w:rFonts w:eastAsia="Times New Roman"/>
          <w:color w:val="000000"/>
          <w:kern w:val="0"/>
          <w:lang w:eastAsia="ru-RU"/>
        </w:rPr>
        <w:t>,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чн</w:t>
      </w:r>
      <w:r w:rsidRPr="00EF35AC">
        <w:rPr>
          <w:rFonts w:eastAsia="Times New Roman"/>
          <w:color w:val="000000"/>
          <w:kern w:val="0"/>
          <w:lang w:eastAsia="ru-RU"/>
        </w:rPr>
        <w:t>,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чт</w:t>
      </w:r>
      <w:r w:rsidRPr="00EF35AC">
        <w:rPr>
          <w:rFonts w:eastAsia="Times New Roman"/>
          <w:color w:val="000000"/>
          <w:kern w:val="0"/>
          <w:lang w:eastAsia="ru-RU"/>
        </w:rPr>
        <w:t>;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щн</w:t>
      </w:r>
      <w:r w:rsidRPr="00EF35AC">
        <w:rPr>
          <w:rFonts w:eastAsia="Times New Roman"/>
          <w:color w:val="000000"/>
          <w:kern w:val="0"/>
          <w:lang w:eastAsia="ru-RU"/>
        </w:rPr>
        <w:t>,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нч</w:t>
      </w:r>
      <w:r w:rsidRPr="00EF35AC">
        <w:rPr>
          <w:rFonts w:eastAsia="Times New Roman"/>
          <w:color w:val="000000"/>
          <w:kern w:val="0"/>
          <w:lang w:eastAsia="ru-RU"/>
        </w:rPr>
        <w:t xml:space="preserve">; проверяемые безударные гласные в корне </w:t>
      </w:r>
      <w:r w:rsidRPr="00EF35AC">
        <w:rPr>
          <w:rFonts w:eastAsia="Times New Roman"/>
          <w:color w:val="000000"/>
          <w:kern w:val="0"/>
          <w:lang w:eastAsia="ru-RU"/>
        </w:rPr>
        <w:lastRenderedPageBreak/>
        <w:t>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ва в именах, отчествах, фамилиях людей, кличках живот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ных, географических названиях; раздельное написание пред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логов с именами существительными, разделительный мягкий знак;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правильно списывать (без пропусков и искажений букв) слова и предложения, тексты объёмом не более 50 слов;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находить и исправлять ошибки на изученные правила, описки;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пользоваться толковым, орфографическим, орфоэпиче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ским словарями учебника;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строить устное диалогическое и монологическое выска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зывание (2—4 предложения на определённую тему, по наблюдениям) с соблюдением орфоэпических норм, правильной ин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тонации;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формулировать простые выводы на основе прочитанного (услышанного) устно и письменно (1—2 предложения);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 составлять предложения из слов, устанавливая между ни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ми смысловую связь по вопросам;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определять тему текста и озаглавливать текст, отражая его тему;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составлять текст из разрозненных предложений, частей текста;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писать подробное изложение повествовательного текста объёмом 30—45 слов с опорой на вопросы;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 объяснять своими словами значение изученных понятий; использовать изученные понятия.</w:t>
      </w:r>
    </w:p>
    <w:p w:rsidR="004F6D20" w:rsidRDefault="004F6D20" w:rsidP="006B4DA6">
      <w:pPr>
        <w:spacing w:after="160" w:line="259" w:lineRule="auto"/>
        <w:ind w:firstLine="0"/>
        <w:jc w:val="left"/>
        <w:rPr>
          <w:rFonts w:eastAsia="Times New Roman"/>
          <w:b/>
          <w:color w:val="000000"/>
          <w:kern w:val="0"/>
          <w:lang w:eastAsia="ru-RU"/>
        </w:rPr>
      </w:pPr>
    </w:p>
    <w:p w:rsidR="00EF35AC" w:rsidRPr="00627B30" w:rsidRDefault="00EF35AC" w:rsidP="00EF35AC">
      <w:pPr>
        <w:pStyle w:val="a4"/>
        <w:spacing w:before="0" w:beforeAutospacing="0" w:after="0" w:afterAutospacing="0"/>
        <w:ind w:firstLine="227"/>
        <w:jc w:val="both"/>
        <w:rPr>
          <w:i/>
          <w:iCs/>
          <w:color w:val="000000"/>
          <w:sz w:val="28"/>
          <w:szCs w:val="28"/>
          <w:u w:val="single"/>
        </w:rPr>
      </w:pPr>
      <w:r w:rsidRPr="00627B30">
        <w:rPr>
          <w:i/>
          <w:iCs/>
          <w:color w:val="000000"/>
          <w:sz w:val="28"/>
          <w:szCs w:val="28"/>
          <w:u w:val="single"/>
        </w:rPr>
        <w:t>К концу обучения в </w:t>
      </w:r>
      <w:r w:rsidRPr="00627B30">
        <w:rPr>
          <w:b/>
          <w:bCs/>
          <w:i/>
          <w:iCs/>
          <w:color w:val="000000"/>
          <w:sz w:val="28"/>
          <w:szCs w:val="28"/>
          <w:u w:val="single"/>
        </w:rPr>
        <w:t>3 классе </w:t>
      </w:r>
      <w:r w:rsidRPr="00627B30">
        <w:rPr>
          <w:i/>
          <w:iCs/>
          <w:color w:val="000000"/>
          <w:sz w:val="28"/>
          <w:szCs w:val="28"/>
          <w:u w:val="single"/>
        </w:rPr>
        <w:t>обучающийся научится: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объяснять значение русского языка как государственного языка Российской Федерации;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характеризовать, сравнивать, классифицировать звуки вне слова и в слове по заданным параметрам;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 производить звуко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буквенный анализ слова (в словах с ор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фограммами; без транскрибирования);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е</w:t>
      </w:r>
      <w:r w:rsidRPr="00EF35AC">
        <w:rPr>
          <w:rFonts w:eastAsia="Times New Roman"/>
          <w:color w:val="000000"/>
          <w:kern w:val="0"/>
          <w:lang w:eastAsia="ru-RU"/>
        </w:rPr>
        <w:t>,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ё</w:t>
      </w:r>
      <w:r w:rsidRPr="00EF35AC">
        <w:rPr>
          <w:rFonts w:eastAsia="Times New Roman"/>
          <w:color w:val="000000"/>
          <w:kern w:val="0"/>
          <w:lang w:eastAsia="ru-RU"/>
        </w:rPr>
        <w:t>,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ю</w:t>
      </w:r>
      <w:r w:rsidRPr="00EF35AC">
        <w:rPr>
          <w:rFonts w:eastAsia="Times New Roman"/>
          <w:color w:val="000000"/>
          <w:kern w:val="0"/>
          <w:lang w:eastAsia="ru-RU"/>
        </w:rPr>
        <w:t>,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я</w:t>
      </w:r>
      <w:r w:rsidRPr="00EF35AC">
        <w:rPr>
          <w:rFonts w:eastAsia="Times New Roman"/>
          <w:color w:val="000000"/>
          <w:kern w:val="0"/>
          <w:lang w:eastAsia="ru-RU"/>
        </w:rPr>
        <w:t>, в словах с разделительными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ь</w:t>
      </w:r>
      <w:r w:rsidRPr="00EF35AC">
        <w:rPr>
          <w:rFonts w:eastAsia="Times New Roman"/>
          <w:color w:val="000000"/>
          <w:kern w:val="0"/>
          <w:lang w:eastAsia="ru-RU"/>
        </w:rPr>
        <w:t>, </w:t>
      </w:r>
      <w:r w:rsidRPr="00EF35AC">
        <w:rPr>
          <w:rFonts w:eastAsia="Times New Roman"/>
          <w:b/>
          <w:bCs/>
          <w:i/>
          <w:iCs/>
          <w:color w:val="000000"/>
          <w:kern w:val="0"/>
          <w:lang w:eastAsia="ru-RU"/>
        </w:rPr>
        <w:t>ъ</w:t>
      </w:r>
      <w:r w:rsidRPr="00EF35AC">
        <w:rPr>
          <w:rFonts w:eastAsia="Times New Roman"/>
          <w:color w:val="000000"/>
          <w:kern w:val="0"/>
          <w:lang w:eastAsia="ru-RU"/>
        </w:rPr>
        <w:t>, в словах с непроизносимыми согласными;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находить в словах с однозначно выделяемыми морфемами окончание, корень, приставку, суффикс;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lastRenderedPageBreak/>
        <w:t>—   выявлять случаи употребления синонимов и антонимов; подбирать синонимы и антонимы к словам  разных частей речи;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распознавать слова, употреблённые в прямом и переносном значении (простые случаи);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определять значение слова в тексте;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распознавать имена существительные; определять грам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матические признаки имён существительных: род, число, па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деж; склонять в единственном числе имена существительные с ударными окончаниями;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распознавать имена прилагательные; определять грамма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шедшем времени); изменять глагол по временам (простые слу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чаи), в прошедшем времени — по родам;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 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различать предлоги и приставки;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определять вид предложения по цели высказывания и по эмоциональной окраске;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находить главные и второстепенные (без деления на виды) члены предложения;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распознавать распространённые и нераспространённые предложения; находить место орфограммы в слове и между словами на изученные правила; применять изученные правила правопи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сания, в том числе непроверяемые гласные и согласные (пере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тельных; </w:t>
      </w:r>
      <w:r w:rsidRPr="00EF35AC">
        <w:rPr>
          <w:rFonts w:eastAsia="Times New Roman"/>
          <w:i/>
          <w:iCs/>
          <w:color w:val="000000"/>
          <w:kern w:val="0"/>
          <w:lang w:eastAsia="ru-RU"/>
        </w:rPr>
        <w:t>не </w:t>
      </w:r>
      <w:r w:rsidRPr="00EF35AC">
        <w:rPr>
          <w:rFonts w:eastAsia="Times New Roman"/>
          <w:color w:val="000000"/>
          <w:kern w:val="0"/>
          <w:lang w:eastAsia="ru-RU"/>
        </w:rPr>
        <w:t>с глаголами; раздельное написание предлогов со словами;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 правильно списывать слова, предложения, тексты объ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ёмом не более 70 слов;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писать под диктовку тексты объёмом не более 65 слов с учётом изученных правил правописания;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 находить и исправлять ошибки на изученные правила, описки;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понимать тексты разных типов, находить в тексте задан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ную информацию;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формулировать простые выводы на основе прочитанной (услышанной) информации устно и письменно (1—2 предложения);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строить устное диалогическое и монологическое выска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зывание (3—5 предложений на определённую тему, по наблюдениям) с соблюдением орфоэпических норм, правильной ин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тонации; создавать небольшие устные и письменные тексты (2—4 предложения), содержащие приглашение, просьбу, изви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нение, благодарность, отказ, с использованием норм речевого этикета;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lastRenderedPageBreak/>
        <w:t>—   определять связь предложений в тексте (с помощью личных местоимений, синонимов, союзов </w:t>
      </w:r>
      <w:r w:rsidRPr="00EF35AC">
        <w:rPr>
          <w:rFonts w:eastAsia="Times New Roman"/>
          <w:i/>
          <w:iCs/>
          <w:color w:val="000000"/>
          <w:kern w:val="0"/>
          <w:lang w:eastAsia="ru-RU"/>
        </w:rPr>
        <w:t>и</w:t>
      </w:r>
      <w:r w:rsidRPr="00EF35AC">
        <w:rPr>
          <w:rFonts w:eastAsia="Times New Roman"/>
          <w:color w:val="000000"/>
          <w:kern w:val="0"/>
          <w:lang w:eastAsia="ru-RU"/>
        </w:rPr>
        <w:t>, </w:t>
      </w:r>
      <w:r w:rsidRPr="00EF35AC">
        <w:rPr>
          <w:rFonts w:eastAsia="Times New Roman"/>
          <w:i/>
          <w:iCs/>
          <w:color w:val="000000"/>
          <w:kern w:val="0"/>
          <w:lang w:eastAsia="ru-RU"/>
        </w:rPr>
        <w:t>а</w:t>
      </w:r>
      <w:r w:rsidRPr="00EF35AC">
        <w:rPr>
          <w:rFonts w:eastAsia="Times New Roman"/>
          <w:color w:val="000000"/>
          <w:kern w:val="0"/>
          <w:lang w:eastAsia="ru-RU"/>
        </w:rPr>
        <w:t>, </w:t>
      </w:r>
      <w:r w:rsidRPr="00EF35AC">
        <w:rPr>
          <w:rFonts w:eastAsia="Times New Roman"/>
          <w:i/>
          <w:iCs/>
          <w:color w:val="000000"/>
          <w:kern w:val="0"/>
          <w:lang w:eastAsia="ru-RU"/>
        </w:rPr>
        <w:t>но</w:t>
      </w:r>
      <w:r w:rsidRPr="00EF35AC">
        <w:rPr>
          <w:rFonts w:eastAsia="Times New Roman"/>
          <w:color w:val="000000"/>
          <w:kern w:val="0"/>
          <w:lang w:eastAsia="ru-RU"/>
        </w:rPr>
        <w:t>);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определять ключевые слова в тексте;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определять тему текста и основную мысль текста;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выявлять части текста (абзацы) и отражать с помощью ключевых слов или предложений их смысловое содержание;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 составлять план текста, создавать по нему текст и коррек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тировать текст;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писать подробное изложение по заданному, коллективно или самостоятельно составленному плану;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объяснять своими словами значение изученных понятий, использовать изученные понятия;</w:t>
      </w:r>
    </w:p>
    <w:p w:rsidR="00EF35AC" w:rsidRPr="00EF35AC" w:rsidRDefault="00EF35AC" w:rsidP="00EF35AC">
      <w:pPr>
        <w:ind w:firstLine="227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—  уточнять значение слова с помощью толкового словаря.</w:t>
      </w:r>
    </w:p>
    <w:p w:rsidR="00AC4D65" w:rsidRPr="006B4DA6" w:rsidRDefault="00AC4D65" w:rsidP="006B4DA6">
      <w:pPr>
        <w:spacing w:after="160" w:line="259" w:lineRule="auto"/>
        <w:ind w:firstLine="0"/>
        <w:jc w:val="left"/>
        <w:rPr>
          <w:rFonts w:eastAsia="Times New Roman"/>
          <w:b/>
          <w:color w:val="000000"/>
          <w:kern w:val="0"/>
          <w:lang w:eastAsia="ru-RU"/>
        </w:rPr>
      </w:pPr>
    </w:p>
    <w:p w:rsidR="00EF35AC" w:rsidRPr="00627B30" w:rsidRDefault="00EF35AC" w:rsidP="00EF35AC">
      <w:pPr>
        <w:ind w:firstLine="227"/>
        <w:rPr>
          <w:rFonts w:eastAsia="Times New Roman"/>
          <w:i/>
          <w:iCs/>
          <w:color w:val="000000"/>
          <w:kern w:val="0"/>
          <w:u w:val="single"/>
          <w:lang w:eastAsia="ru-RU"/>
        </w:rPr>
      </w:pPr>
      <w:r w:rsidRPr="00627B30">
        <w:rPr>
          <w:rFonts w:eastAsia="Times New Roman"/>
          <w:i/>
          <w:iCs/>
          <w:color w:val="000000"/>
          <w:kern w:val="0"/>
          <w:u w:val="single"/>
          <w:lang w:eastAsia="ru-RU"/>
        </w:rPr>
        <w:t>К концу обучения </w:t>
      </w:r>
      <w:r w:rsidRPr="00627B30">
        <w:rPr>
          <w:rFonts w:eastAsia="Times New Roman"/>
          <w:b/>
          <w:bCs/>
          <w:i/>
          <w:iCs/>
          <w:color w:val="000000"/>
          <w:kern w:val="0"/>
          <w:u w:val="single"/>
          <w:lang w:eastAsia="ru-RU"/>
        </w:rPr>
        <w:t>в 4 классе</w:t>
      </w:r>
      <w:r w:rsidRPr="00627B30">
        <w:rPr>
          <w:rFonts w:eastAsia="Times New Roman"/>
          <w:i/>
          <w:iCs/>
          <w:color w:val="000000"/>
          <w:kern w:val="0"/>
          <w:u w:val="single"/>
          <w:lang w:eastAsia="ru-RU"/>
        </w:rPr>
        <w:t> обучающийся научится:</w:t>
      </w:r>
    </w:p>
    <w:p w:rsidR="00EF35AC" w:rsidRPr="00EF35AC" w:rsidRDefault="00EF35AC" w:rsidP="00EF35AC">
      <w:pPr>
        <w:numPr>
          <w:ilvl w:val="0"/>
          <w:numId w:val="14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нравственных ценностей народа;</w:t>
      </w:r>
    </w:p>
    <w:p w:rsidR="00EF35AC" w:rsidRPr="00EF35AC" w:rsidRDefault="00EF35AC" w:rsidP="00EF35AC">
      <w:pPr>
        <w:numPr>
          <w:ilvl w:val="0"/>
          <w:numId w:val="14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EF35AC" w:rsidRPr="00EF35AC" w:rsidRDefault="00EF35AC" w:rsidP="00EF35AC">
      <w:pPr>
        <w:numPr>
          <w:ilvl w:val="0"/>
          <w:numId w:val="14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проводить звуко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подбирать к предложенным словам синонимы; подбирать к предложенным словам антонимы;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выявлять в речи слова, значение которых требует уточне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ния, определять значение слова по контексту;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проводить разбор по составу слов с однозначно выделяе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мыми морфемами; составлять схему состава слова; соотносить состав слова с представленной схемой;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устанавливать принадлежность слова к определённой ча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сти речи (в объёме изученного) по комплексу освоенных грамматических признаков;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определять грамматические признаки имён существи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тельных: склонение, род, число, падеж; проводить разбор име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ни существительного как части речи;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определять грамматические признаки имён прилагатель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ных: род (в единственном числе), число, падеж; проводить разбор имени прилагательного как части речи;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</w:t>
      </w:r>
      <w:r w:rsidRPr="00EF35AC">
        <w:rPr>
          <w:rFonts w:eastAsia="Times New Roman"/>
          <w:color w:val="000000"/>
          <w:kern w:val="0"/>
          <w:lang w:eastAsia="ru-RU"/>
        </w:rPr>
        <w:lastRenderedPageBreak/>
        <w:t>будущем времени), число, род (в прошедшем времени в единственном числе); изменять глаго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лы в настоящем и будущем времени по лицам и числам (спря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гать); проводить разбор глагола как части речи;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определять грамматические признаки личного местоиме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ния в начальной  форме:  лицо,  число,  род  (у  местоимений 3-го лица в единственном числе); использовать личные место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имения для устранения неоправданных повторов в тексте;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различать предложение, словосочетание и слово;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классифицировать предложения по цели высказывания и по эмоциональной окраске;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различать распространённые и нераспространённые пред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ложения;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распознавать предложения с однородными членами; со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ставлять предложения с однородными членами; использовать предложения с однородными членами в речи;</w:t>
      </w:r>
    </w:p>
    <w:p w:rsidR="00EF35AC" w:rsidRPr="00EF35AC" w:rsidRDefault="00EF35AC" w:rsidP="00EF35AC">
      <w:pPr>
        <w:numPr>
          <w:ilvl w:val="0"/>
          <w:numId w:val="15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ния без называния терминов);</w:t>
      </w:r>
      <w:r w:rsidRPr="00EF35AC">
        <w:rPr>
          <w:rFonts w:eastAsia="Times New Roman"/>
          <w:color w:val="000000"/>
          <w:kern w:val="0"/>
          <w:lang w:eastAsia="ru-RU"/>
        </w:rPr>
        <w:softHyphen/>
      </w:r>
    </w:p>
    <w:p w:rsidR="00EF35AC" w:rsidRPr="00EF35AC" w:rsidRDefault="00EF35AC" w:rsidP="00EF35AC">
      <w:pPr>
        <w:numPr>
          <w:ilvl w:val="0"/>
          <w:numId w:val="16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производить синтаксический разбор простого предложе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ния;</w:t>
      </w:r>
    </w:p>
    <w:p w:rsidR="00EF35AC" w:rsidRPr="00EF35AC" w:rsidRDefault="00EF35AC" w:rsidP="00EF35AC">
      <w:pPr>
        <w:numPr>
          <w:ilvl w:val="0"/>
          <w:numId w:val="16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находить место орфограммы в слове и между словами на изученные правила;</w:t>
      </w:r>
    </w:p>
    <w:p w:rsidR="00EF35AC" w:rsidRPr="00EF35AC" w:rsidRDefault="00EF35AC" w:rsidP="00EF35AC">
      <w:pPr>
        <w:numPr>
          <w:ilvl w:val="0"/>
          <w:numId w:val="16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применять изученные правила правописания, в том чис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ле: непроверяемые гласные и согласные (перечень слов в орфографическом словаре учебника); безударные падежные оконча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ния имён существительных (кроме существительных на -мя, -ий, -ие, -ия, а также кроме собственных имён существитель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ных на -ов, -ин, -ий); безударные падежные окончания имён прилагательных; мягкий знак после шипящих на конце глаго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лов в форме 2-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го лица единственного числа; наличие или отсут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ствие мягкого знака в глаголах на -ться и -тся; безударные личные окончания глаголов; знаки препинания в предложени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ях с однородными членами, соединёнными союзами и, а, но и без союзов;</w:t>
      </w:r>
    </w:p>
    <w:p w:rsidR="00EF35AC" w:rsidRPr="00EF35AC" w:rsidRDefault="00EF35AC" w:rsidP="00EF35AC">
      <w:pPr>
        <w:numPr>
          <w:ilvl w:val="0"/>
          <w:numId w:val="17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правильно списывать тексты объёмом не более 85 слов;</w:t>
      </w:r>
    </w:p>
    <w:p w:rsidR="00EF35AC" w:rsidRPr="00EF35AC" w:rsidRDefault="00EF35AC" w:rsidP="00EF35AC">
      <w:pPr>
        <w:numPr>
          <w:ilvl w:val="0"/>
          <w:numId w:val="17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EF35AC" w:rsidRPr="00EF35AC" w:rsidRDefault="00EF35AC" w:rsidP="00EF35AC">
      <w:pPr>
        <w:numPr>
          <w:ilvl w:val="0"/>
          <w:numId w:val="17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находить и исправлять орфографические и пунктуацион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ные ошибки на изученные правила, описки;</w:t>
      </w:r>
    </w:p>
    <w:p w:rsidR="00EF35AC" w:rsidRPr="00EF35AC" w:rsidRDefault="00EF35AC" w:rsidP="00EF35AC">
      <w:pPr>
        <w:numPr>
          <w:ilvl w:val="0"/>
          <w:numId w:val="17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F35AC" w:rsidRPr="00EF35AC" w:rsidRDefault="00EF35AC" w:rsidP="00EF35AC">
      <w:pPr>
        <w:numPr>
          <w:ilvl w:val="0"/>
          <w:numId w:val="17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lastRenderedPageBreak/>
        <w:t>строить устное диалогическое и монологическое высказы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вание (4—6 предложений), соблюдая орфоэпические нормы, правильную интонацию, нормы речевого взаимодействия;</w:t>
      </w:r>
    </w:p>
    <w:p w:rsidR="00EF35AC" w:rsidRPr="00EF35AC" w:rsidRDefault="00EF35AC" w:rsidP="00EF35AC">
      <w:pPr>
        <w:numPr>
          <w:ilvl w:val="0"/>
          <w:numId w:val="17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</w:t>
      </w:r>
    </w:p>
    <w:p w:rsidR="00EF35AC" w:rsidRPr="00EF35AC" w:rsidRDefault="00EF35AC" w:rsidP="00EF35AC">
      <w:pPr>
        <w:numPr>
          <w:ilvl w:val="0"/>
          <w:numId w:val="17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определять тему и основную мысль текста; самостоятель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но озаглавливать текст с опорой на тему или основную мысль;</w:t>
      </w:r>
    </w:p>
    <w:p w:rsidR="00EF35AC" w:rsidRPr="00EF35AC" w:rsidRDefault="00EF35AC" w:rsidP="00EF35AC">
      <w:pPr>
        <w:numPr>
          <w:ilvl w:val="0"/>
          <w:numId w:val="17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корректировать порядок предложений и частей текста;</w:t>
      </w:r>
    </w:p>
    <w:p w:rsidR="00EF35AC" w:rsidRPr="00EF35AC" w:rsidRDefault="00EF35AC" w:rsidP="00EF35AC">
      <w:pPr>
        <w:numPr>
          <w:ilvl w:val="0"/>
          <w:numId w:val="17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составлять план к заданным текстам;</w:t>
      </w:r>
    </w:p>
    <w:p w:rsidR="00EF35AC" w:rsidRPr="00EF35AC" w:rsidRDefault="00EF35AC" w:rsidP="00EF35AC">
      <w:pPr>
        <w:numPr>
          <w:ilvl w:val="0"/>
          <w:numId w:val="17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осуществлять подробный пересказ текста (устно и пись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менно);</w:t>
      </w:r>
    </w:p>
    <w:p w:rsidR="00EF35AC" w:rsidRPr="00EF35AC" w:rsidRDefault="00EF35AC" w:rsidP="00EF35AC">
      <w:pPr>
        <w:numPr>
          <w:ilvl w:val="0"/>
          <w:numId w:val="17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осуществлять выборочный пересказ текста (устно);</w:t>
      </w:r>
    </w:p>
    <w:p w:rsidR="00EF35AC" w:rsidRPr="00EF35AC" w:rsidRDefault="00EF35AC" w:rsidP="00EF35AC">
      <w:pPr>
        <w:numPr>
          <w:ilvl w:val="0"/>
          <w:numId w:val="17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писать (после предварительной подготовки) сочинения по заданным темам;</w:t>
      </w:r>
    </w:p>
    <w:p w:rsidR="00EF35AC" w:rsidRPr="00EF35AC" w:rsidRDefault="00EF35AC" w:rsidP="00EF35AC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осуществлять ознакомительное, изучающее чтение, по</w:t>
      </w:r>
      <w:r w:rsidRPr="00EF35AC">
        <w:rPr>
          <w:rFonts w:eastAsia="Times New Roman"/>
          <w:color w:val="000000"/>
          <w:kern w:val="0"/>
          <w:lang w:eastAsia="ru-RU"/>
        </w:rPr>
        <w:softHyphen/>
        <w:t>иск информации; формулировать устно и письменно простые выводы на основе прочитанной (услышанной) информации; ин</w:t>
      </w:r>
      <w:r w:rsidRPr="00EF35AC">
        <w:rPr>
          <w:rFonts w:eastAsia="Times New Roman"/>
          <w:color w:val="000000"/>
          <w:kern w:val="0"/>
          <w:lang w:eastAsia="ru-RU"/>
        </w:rPr>
        <w:softHyphen/>
        <w:t>терпретировать и обобщать содержащуюся в тексте информацию;</w:t>
      </w:r>
    </w:p>
    <w:p w:rsidR="00EF35AC" w:rsidRPr="00EF35AC" w:rsidRDefault="00EF35AC" w:rsidP="00EF35AC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EF35AC" w:rsidRPr="00EF35AC" w:rsidRDefault="00EF35AC" w:rsidP="00EF35AC">
      <w:pPr>
        <w:numPr>
          <w:ilvl w:val="0"/>
          <w:numId w:val="18"/>
        </w:numPr>
        <w:spacing w:before="100" w:beforeAutospacing="1" w:after="100" w:afterAutospacing="1"/>
        <w:ind w:left="227"/>
        <w:jc w:val="left"/>
        <w:rPr>
          <w:rFonts w:eastAsia="Times New Roman"/>
          <w:color w:val="000000"/>
          <w:kern w:val="0"/>
          <w:lang w:eastAsia="ru-RU"/>
        </w:rPr>
      </w:pPr>
      <w:r w:rsidRPr="00EF35AC">
        <w:rPr>
          <w:rFonts w:eastAsia="Times New Roman"/>
          <w:color w:val="000000"/>
          <w:kern w:val="0"/>
          <w:lang w:eastAsia="ru-RU"/>
        </w:rPr>
        <w:t>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9177D2" w:rsidRDefault="009177D2" w:rsidP="00EF35AC">
      <w:pPr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eastAsia="ru-RU"/>
        </w:rPr>
      </w:pPr>
    </w:p>
    <w:p w:rsidR="00EF35AC" w:rsidRPr="00EF35AC" w:rsidRDefault="00EF35AC" w:rsidP="00EF35AC">
      <w:pPr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eastAsia="ru-RU"/>
        </w:rPr>
        <w:sectPr w:rsidR="00EF35AC" w:rsidRPr="00EF35A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2744" w:rsidRPr="003868DD" w:rsidRDefault="00AC4D65" w:rsidP="003868DD">
      <w:pPr>
        <w:shd w:val="clear" w:color="auto" w:fill="FFFFFF"/>
        <w:spacing w:line="360" w:lineRule="auto"/>
        <w:ind w:firstLine="0"/>
        <w:jc w:val="center"/>
        <w:rPr>
          <w:rFonts w:eastAsia="Times New Roman"/>
          <w:color w:val="000000"/>
          <w:kern w:val="0"/>
          <w:lang w:eastAsia="ru-RU"/>
        </w:rPr>
      </w:pPr>
      <w:r w:rsidRPr="003868DD">
        <w:rPr>
          <w:rFonts w:eastAsia="Times New Roman"/>
          <w:b/>
          <w:color w:val="000000"/>
          <w:kern w:val="0"/>
          <w:lang w:eastAsia="ru-RU"/>
        </w:rPr>
        <w:lastRenderedPageBreak/>
        <w:t xml:space="preserve">Тематическое планирование </w:t>
      </w:r>
    </w:p>
    <w:tbl>
      <w:tblPr>
        <w:tblStyle w:val="a5"/>
        <w:tblW w:w="15267" w:type="dxa"/>
        <w:tblLook w:val="04A0"/>
      </w:tblPr>
      <w:tblGrid>
        <w:gridCol w:w="777"/>
        <w:gridCol w:w="4321"/>
        <w:gridCol w:w="851"/>
        <w:gridCol w:w="709"/>
        <w:gridCol w:w="992"/>
        <w:gridCol w:w="2551"/>
        <w:gridCol w:w="5066"/>
      </w:tblGrid>
      <w:tr w:rsidR="003868DD" w:rsidTr="00521B65">
        <w:tc>
          <w:tcPr>
            <w:tcW w:w="777" w:type="dxa"/>
            <w:vMerge w:val="restart"/>
          </w:tcPr>
          <w:p w:rsidR="003868DD" w:rsidRPr="006B4DA6" w:rsidRDefault="003868DD">
            <w:pPr>
              <w:ind w:firstLine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bookmarkStart w:id="13" w:name="_Hlk106276639"/>
            <w:r w:rsidRPr="006B4DA6">
              <w:rPr>
                <w:rFonts w:eastAsia="Times New Roman"/>
                <w:b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4321" w:type="dxa"/>
            <w:vMerge w:val="restart"/>
          </w:tcPr>
          <w:p w:rsidR="003868DD" w:rsidRDefault="003868DD" w:rsidP="006B4DA6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  <w:p w:rsidR="003868DD" w:rsidRPr="006B4DA6" w:rsidRDefault="003868DD" w:rsidP="006B4DA6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B4DA6">
              <w:rPr>
                <w:rFonts w:eastAsia="Times New Roman"/>
                <w:b/>
                <w:color w:val="000000"/>
                <w:kern w:val="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</w:tcPr>
          <w:p w:rsidR="003868DD" w:rsidRDefault="003868DD" w:rsidP="006B4DA6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  <w:p w:rsidR="003868DD" w:rsidRPr="006B4DA6" w:rsidRDefault="003868DD" w:rsidP="006B4DA6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B4DA6">
              <w:rPr>
                <w:rFonts w:eastAsia="Times New Roman"/>
                <w:b/>
                <w:color w:val="000000"/>
                <w:kern w:val="0"/>
                <w:lang w:eastAsia="ru-RU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3868DD" w:rsidRPr="006B4DA6" w:rsidRDefault="003868DD" w:rsidP="006B4DA6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B4DA6">
              <w:rPr>
                <w:rFonts w:eastAsia="Times New Roman"/>
                <w:b/>
                <w:color w:val="000000"/>
                <w:kern w:val="0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5066" w:type="dxa"/>
            <w:vMerge w:val="restart"/>
          </w:tcPr>
          <w:p w:rsidR="003868DD" w:rsidRPr="006B4DA6" w:rsidRDefault="003868DD" w:rsidP="006B4DA6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Рабоч</w:t>
            </w:r>
            <w:r w:rsidR="00627B30">
              <w:rPr>
                <w:rFonts w:eastAsia="Times New Roman"/>
                <w:b/>
                <w:color w:val="000000"/>
                <w:kern w:val="0"/>
                <w:lang w:eastAsia="ru-RU"/>
              </w:rPr>
              <w:t>ая</w:t>
            </w: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 программ</w:t>
            </w:r>
            <w:r w:rsidR="00627B30">
              <w:rPr>
                <w:rFonts w:eastAsia="Times New Roman"/>
                <w:b/>
                <w:color w:val="000000"/>
                <w:kern w:val="0"/>
                <w:lang w:eastAsia="ru-RU"/>
              </w:rPr>
              <w:t>а</w:t>
            </w: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 воспитания</w:t>
            </w:r>
          </w:p>
        </w:tc>
      </w:tr>
      <w:tr w:rsidR="003868DD" w:rsidTr="00521B65">
        <w:trPr>
          <w:trHeight w:val="814"/>
        </w:trPr>
        <w:tc>
          <w:tcPr>
            <w:tcW w:w="777" w:type="dxa"/>
            <w:vMerge/>
          </w:tcPr>
          <w:p w:rsidR="003868DD" w:rsidRDefault="003868D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21" w:type="dxa"/>
            <w:vMerge/>
          </w:tcPr>
          <w:p w:rsidR="003868DD" w:rsidRPr="006B4DA6" w:rsidRDefault="003868DD" w:rsidP="006B4DA6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868DD" w:rsidRPr="006B4DA6" w:rsidRDefault="003868DD" w:rsidP="008F2807">
            <w:pPr>
              <w:ind w:left="113" w:right="113"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B4DA6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3868DD" w:rsidRPr="006B4DA6" w:rsidRDefault="003868DD" w:rsidP="003868DD">
            <w:pPr>
              <w:spacing w:before="240" w:after="24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992" w:type="dxa"/>
          </w:tcPr>
          <w:p w:rsidR="003868DD" w:rsidRPr="006B4DA6" w:rsidRDefault="003868DD" w:rsidP="003868DD">
            <w:pPr>
              <w:spacing w:before="240" w:after="24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Пр/Р</w:t>
            </w:r>
          </w:p>
        </w:tc>
        <w:tc>
          <w:tcPr>
            <w:tcW w:w="2551" w:type="dxa"/>
            <w:vMerge/>
          </w:tcPr>
          <w:p w:rsidR="003868DD" w:rsidRDefault="003868D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3868DD" w:rsidRDefault="003868D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9177D2" w:rsidTr="00521B65">
        <w:tc>
          <w:tcPr>
            <w:tcW w:w="10201" w:type="dxa"/>
            <w:gridSpan w:val="6"/>
          </w:tcPr>
          <w:p w:rsidR="009177D2" w:rsidRDefault="00BD1481" w:rsidP="009177D2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1</w:t>
            </w:r>
            <w:r w:rsidR="009177D2" w:rsidRPr="002E2744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 класс</w:t>
            </w:r>
          </w:p>
        </w:tc>
        <w:tc>
          <w:tcPr>
            <w:tcW w:w="5066" w:type="dxa"/>
            <w:vMerge w:val="restart"/>
          </w:tcPr>
          <w:p w:rsidR="008109FD" w:rsidRDefault="009177D2" w:rsidP="008109FD">
            <w:pPr>
              <w:ind w:firstLine="594"/>
            </w:pPr>
            <w:r w:rsidRPr="009177D2">
              <w:t xml:space="preserve">Включение в урок воспитывающей информации, воспитательной беседы. Использование различных форм рефлексии. Организация взаимодействия учитель – ученик на всех этапах урока через уважение личности каждого подростка, ровное, благожелательное, честное и открытое отношение ко всем ученикам класса. Использование критериального и формирующего оценивания. </w:t>
            </w:r>
          </w:p>
          <w:p w:rsidR="008109FD" w:rsidRDefault="009177D2" w:rsidP="008109FD">
            <w:pPr>
              <w:ind w:firstLine="529"/>
            </w:pPr>
            <w:r w:rsidRPr="009177D2">
              <w:t xml:space="preserve">Ознакомление с нормативно-правовыми требованиями к уроку с учетом возрастных и индивидуальных особенностей учащихся. Привлечение учащихся к выработке критериев оценивания, осуществление само- и взаимооценки учебной деятельности. </w:t>
            </w:r>
          </w:p>
          <w:p w:rsidR="008109FD" w:rsidRDefault="009177D2" w:rsidP="008109FD">
            <w:pPr>
              <w:ind w:firstLine="529"/>
            </w:pPr>
            <w:r w:rsidRPr="009177D2">
              <w:t xml:space="preserve">Организация обсуждения, дискуссий, анализа моральноэтических, социально-значимых явлений. Выявление характеристик истинных и </w:t>
            </w:r>
            <w:r w:rsidRPr="009177D2">
              <w:lastRenderedPageBreak/>
              <w:t xml:space="preserve">ложных ценностей на примерах героев художественных произведений. Соотнесение результатов собственной деятельности с признанными образцами культуры, формирование ценностных ориентиров инструментами учебного предмета. Смысловое чтение. Комплексный анализ информации. </w:t>
            </w:r>
          </w:p>
          <w:p w:rsidR="008109FD" w:rsidRDefault="009177D2" w:rsidP="008109FD">
            <w:pPr>
              <w:ind w:firstLine="529"/>
            </w:pPr>
            <w:r w:rsidRPr="009177D2">
              <w:t xml:space="preserve">Знакомство на уроках с биографией ученых и исследователей, общественных деятелей, представителей искусства. Знакомство с достойными подражания примерами </w:t>
            </w:r>
            <w:r>
              <w:t xml:space="preserve">самоотверженного отношения к людям, к делу, к Отечеству – героям литературных произведений, их авторам учёным, открытия которых послужили материалом для написания глав учебника, изучаемых законов, явлений, событий, исторических деятелей. </w:t>
            </w:r>
          </w:p>
          <w:p w:rsidR="008109FD" w:rsidRDefault="009177D2" w:rsidP="008109FD">
            <w:pPr>
              <w:ind w:firstLine="529"/>
            </w:pPr>
            <w:r>
              <w:t xml:space="preserve">Использование предметных задач воспитательного содержания. Использование в работе интерактивных форм: работа в парах и группах. </w:t>
            </w:r>
          </w:p>
          <w:p w:rsidR="008109FD" w:rsidRDefault="009177D2" w:rsidP="008109FD">
            <w:pPr>
              <w:ind w:firstLine="529"/>
            </w:pPr>
            <w:r>
              <w:t xml:space="preserve">Использование современных образовательных технологий, в том числе компьютерных. Использование дидактических игр, способствующих развитию у учащихся логического </w:t>
            </w:r>
            <w:r>
              <w:lastRenderedPageBreak/>
              <w:t>мышления, познавательных интересов, умения обобщать, классифицировать, рассуждать, развивать внимательность, ориентироваться в окружающей обстановке. Воспитание выдержки, терпения в достижении цели. Использование творческих заданий.</w:t>
            </w:r>
          </w:p>
          <w:p w:rsidR="008109FD" w:rsidRDefault="009177D2" w:rsidP="008109FD">
            <w:pPr>
              <w:ind w:firstLine="529"/>
            </w:pPr>
            <w:r>
              <w:t xml:space="preserve"> Создание ученических пар «наставник- наставляемый», выполнение учащимися роли «помощника или дублёра учителя». </w:t>
            </w:r>
          </w:p>
          <w:p w:rsidR="009177D2" w:rsidRPr="009177D2" w:rsidRDefault="009177D2" w:rsidP="008109FD">
            <w:pPr>
              <w:ind w:firstLine="529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t>Включение в урок задач исследовательского, проектного характера, технологии проблемного обучения.</w:t>
            </w:r>
          </w:p>
        </w:tc>
      </w:tr>
      <w:tr w:rsidR="00BD1481" w:rsidTr="00521B65">
        <w:tc>
          <w:tcPr>
            <w:tcW w:w="7650" w:type="dxa"/>
            <w:gridSpan w:val="5"/>
          </w:tcPr>
          <w:p w:rsidR="00BD1481" w:rsidRPr="00BD1481" w:rsidRDefault="00BD1481" w:rsidP="008109F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D1481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Обучение грамоте.</w:t>
            </w:r>
          </w:p>
          <w:p w:rsidR="00BD1481" w:rsidRPr="00BD1481" w:rsidRDefault="00BD1481" w:rsidP="00BD1481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D1481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Раздел 1. Развитие речи</w:t>
            </w:r>
          </w:p>
        </w:tc>
        <w:tc>
          <w:tcPr>
            <w:tcW w:w="2551" w:type="dxa"/>
          </w:tcPr>
          <w:p w:rsidR="00BD1481" w:rsidRDefault="00BD1481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BD1481" w:rsidRPr="009177D2" w:rsidRDefault="00BD1481" w:rsidP="009177D2">
            <w:pPr>
              <w:ind w:firstLine="0"/>
            </w:pPr>
          </w:p>
        </w:tc>
      </w:tr>
      <w:tr w:rsidR="009177D2" w:rsidTr="00521B65">
        <w:tc>
          <w:tcPr>
            <w:tcW w:w="777" w:type="dxa"/>
          </w:tcPr>
          <w:p w:rsidR="009177D2" w:rsidRDefault="009177D2" w:rsidP="009177D2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1.1</w:t>
            </w:r>
          </w:p>
        </w:tc>
        <w:tc>
          <w:tcPr>
            <w:tcW w:w="4321" w:type="dxa"/>
          </w:tcPr>
          <w:p w:rsidR="009177D2" w:rsidRPr="00BD1481" w:rsidRDefault="00BD1481" w:rsidP="00BD1481">
            <w:pPr>
              <w:ind w:firstLine="0"/>
              <w:jc w:val="left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D1481">
              <w:rPr>
                <w:color w:val="000000"/>
                <w:sz w:val="24"/>
                <w:szCs w:val="24"/>
                <w:shd w:val="clear" w:color="auto" w:fill="FFFFFF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</w:tc>
        <w:tc>
          <w:tcPr>
            <w:tcW w:w="851" w:type="dxa"/>
          </w:tcPr>
          <w:p w:rsidR="009177D2" w:rsidRPr="000D7004" w:rsidRDefault="00BD1481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09" w:type="dxa"/>
          </w:tcPr>
          <w:p w:rsidR="009177D2" w:rsidRDefault="009177D2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9177D2" w:rsidRDefault="009177D2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9177D2" w:rsidRDefault="009177D2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9177D2" w:rsidRDefault="009177D2" w:rsidP="009177D2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D1481" w:rsidTr="00521B65">
        <w:tc>
          <w:tcPr>
            <w:tcW w:w="5098" w:type="dxa"/>
            <w:gridSpan w:val="2"/>
          </w:tcPr>
          <w:p w:rsidR="00BD1481" w:rsidRPr="00BD1481" w:rsidRDefault="00BD1481" w:rsidP="009177D2">
            <w:pPr>
              <w:ind w:firstLine="0"/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</w:pPr>
            <w:r w:rsidRPr="00BD1481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</w:tc>
        <w:tc>
          <w:tcPr>
            <w:tcW w:w="851" w:type="dxa"/>
          </w:tcPr>
          <w:p w:rsidR="00BD1481" w:rsidRPr="000D7004" w:rsidRDefault="00BD1481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09" w:type="dxa"/>
          </w:tcPr>
          <w:p w:rsidR="00BD1481" w:rsidRDefault="00BD1481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D1481" w:rsidRDefault="00BD1481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D1481" w:rsidRDefault="00BD1481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BD1481" w:rsidRDefault="00BD1481" w:rsidP="009177D2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D1481" w:rsidTr="00521B65">
        <w:tc>
          <w:tcPr>
            <w:tcW w:w="7650" w:type="dxa"/>
            <w:gridSpan w:val="5"/>
          </w:tcPr>
          <w:p w:rsidR="00BD1481" w:rsidRDefault="00BD1481" w:rsidP="009177D2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:rsidR="00BD1481" w:rsidRDefault="00BD1481" w:rsidP="00BD1481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D1481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Раздел 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</w:t>
            </w:r>
            <w:r w:rsidRPr="00BD1481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Фонетика.</w:t>
            </w:r>
          </w:p>
        </w:tc>
        <w:tc>
          <w:tcPr>
            <w:tcW w:w="2551" w:type="dxa"/>
          </w:tcPr>
          <w:p w:rsidR="00BD1481" w:rsidRDefault="00BD1481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BD1481" w:rsidRDefault="00BD1481" w:rsidP="009177D2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9177D2" w:rsidTr="00521B65">
        <w:tc>
          <w:tcPr>
            <w:tcW w:w="777" w:type="dxa"/>
            <w:tcBorders>
              <w:bottom w:val="single" w:sz="4" w:space="0" w:color="auto"/>
            </w:tcBorders>
          </w:tcPr>
          <w:p w:rsidR="009177D2" w:rsidRDefault="008109FD" w:rsidP="009177D2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  <w:r w:rsidR="00BD1481">
              <w:rPr>
                <w:rFonts w:eastAsia="Times New Roman"/>
                <w:color w:val="000000"/>
                <w:kern w:val="0"/>
                <w:lang w:eastAsia="ru-RU"/>
              </w:rPr>
              <w:t>.1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3868DD" w:rsidRPr="00BD1481" w:rsidRDefault="00BD1481" w:rsidP="00BD1481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1481">
              <w:rPr>
                <w:color w:val="000000"/>
                <w:sz w:val="24"/>
                <w:szCs w:val="24"/>
                <w:shd w:val="clear" w:color="auto" w:fill="FFFFFF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77D2" w:rsidRPr="009177D2" w:rsidRDefault="009177D2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77D2" w:rsidRDefault="009177D2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77D2" w:rsidRDefault="009177D2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77D2" w:rsidRDefault="009177D2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9177D2" w:rsidRDefault="009177D2" w:rsidP="009177D2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2.</w:t>
            </w:r>
            <w:r w:rsidR="00BD1481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D" w:rsidRPr="00914664" w:rsidRDefault="00BD1481" w:rsidP="008109FD">
            <w:pPr>
              <w:ind w:firstLine="0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14664">
              <w:rPr>
                <w:color w:val="000000"/>
                <w:sz w:val="22"/>
                <w:szCs w:val="22"/>
                <w:shd w:val="clear" w:color="auto" w:fill="FFFFFF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D" w:rsidRPr="000D7004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  <w:tcBorders>
              <w:left w:val="single" w:sz="4" w:space="0" w:color="auto"/>
            </w:tcBorders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  <w:tcBorders>
              <w:top w:val="single" w:sz="4" w:space="0" w:color="auto"/>
            </w:tcBorders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2.</w:t>
            </w:r>
            <w:r w:rsidR="00BD1481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4321" w:type="dxa"/>
            <w:tcBorders>
              <w:top w:val="single" w:sz="4" w:space="0" w:color="auto"/>
            </w:tcBorders>
          </w:tcPr>
          <w:p w:rsidR="008109FD" w:rsidRPr="00914664" w:rsidRDefault="00BD1481" w:rsidP="008109FD">
            <w:pPr>
              <w:ind w:firstLine="0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14664"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Особенность гласных звуков. Особенность согласных звуков. Различение гласных </w:t>
            </w:r>
            <w:r w:rsidRPr="00914664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 согласных звуков. Определение места ударения. Различение гласных ударных и безударных. Ударный слог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09FD" w:rsidRPr="000D7004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2.</w:t>
            </w:r>
            <w:r w:rsidR="00914664">
              <w:rPr>
                <w:rFonts w:eastAsia="Times New Roman"/>
                <w:color w:val="000000"/>
                <w:kern w:val="0"/>
                <w:lang w:eastAsia="ru-RU"/>
              </w:rPr>
              <w:t>4.</w:t>
            </w:r>
          </w:p>
        </w:tc>
        <w:tc>
          <w:tcPr>
            <w:tcW w:w="4321" w:type="dxa"/>
          </w:tcPr>
          <w:p w:rsidR="003868DD" w:rsidRPr="00914664" w:rsidRDefault="00BD1481" w:rsidP="008109FD">
            <w:pPr>
              <w:ind w:firstLine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14664">
              <w:rPr>
                <w:color w:val="000000"/>
                <w:sz w:val="22"/>
                <w:szCs w:val="22"/>
                <w:shd w:val="clear" w:color="auto" w:fill="FFFFFF"/>
              </w:rPr>
              <w:t>Твёрдость и мягкость согласных звуков как смыслоразличительная функция. Различение твёрдых и мягких согласных звуков.</w:t>
            </w:r>
          </w:p>
        </w:tc>
        <w:tc>
          <w:tcPr>
            <w:tcW w:w="851" w:type="dxa"/>
          </w:tcPr>
          <w:p w:rsidR="008109FD" w:rsidRPr="000D7004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2.5.</w:t>
            </w:r>
          </w:p>
        </w:tc>
        <w:tc>
          <w:tcPr>
            <w:tcW w:w="4321" w:type="dxa"/>
          </w:tcPr>
          <w:p w:rsidR="008109FD" w:rsidRPr="00914664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914664">
              <w:rPr>
                <w:color w:val="000000"/>
                <w:sz w:val="22"/>
                <w:szCs w:val="22"/>
                <w:shd w:val="clear" w:color="auto" w:fill="FFFFFF"/>
              </w:rPr>
              <w:t>Дифференциация парных по твёрдости — мягкости согласных звуков. 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851" w:type="dxa"/>
          </w:tcPr>
          <w:p w:rsidR="008109FD" w:rsidRPr="008B566B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2.6.</w:t>
            </w:r>
          </w:p>
        </w:tc>
        <w:tc>
          <w:tcPr>
            <w:tcW w:w="4321" w:type="dxa"/>
          </w:tcPr>
          <w:p w:rsidR="008109FD" w:rsidRPr="00914664" w:rsidRDefault="00914664" w:rsidP="008109FD">
            <w:pPr>
              <w:ind w:firstLine="0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14664">
              <w:rPr>
                <w:color w:val="000000"/>
                <w:sz w:val="22"/>
                <w:szCs w:val="22"/>
                <w:shd w:val="clear" w:color="auto" w:fill="FFFFFF"/>
              </w:rPr>
              <w:t>Слог как минимальная произносительная единица. Слогообразующая функция гласных 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851" w:type="dxa"/>
          </w:tcPr>
          <w:p w:rsidR="008109FD" w:rsidRPr="000D7004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914664" w:rsidTr="00521B65">
        <w:tc>
          <w:tcPr>
            <w:tcW w:w="5098" w:type="dxa"/>
            <w:gridSpan w:val="2"/>
          </w:tcPr>
          <w:p w:rsidR="00914664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D1481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  <w:p w:rsidR="00914664" w:rsidRPr="000D7004" w:rsidRDefault="00914664" w:rsidP="008109FD">
            <w:pPr>
              <w:ind w:firstLine="0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</w:tcPr>
          <w:p w:rsidR="00914664" w:rsidRPr="00914664" w:rsidRDefault="00914664" w:rsidP="008109F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914664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27</w:t>
            </w:r>
          </w:p>
        </w:tc>
        <w:tc>
          <w:tcPr>
            <w:tcW w:w="709" w:type="dxa"/>
          </w:tcPr>
          <w:p w:rsidR="00914664" w:rsidRDefault="00914664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914664" w:rsidRDefault="00914664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914664" w:rsidRDefault="00914664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914664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914664" w:rsidTr="00521B65">
        <w:tc>
          <w:tcPr>
            <w:tcW w:w="7650" w:type="dxa"/>
            <w:gridSpan w:val="5"/>
          </w:tcPr>
          <w:p w:rsidR="00914664" w:rsidRPr="00914664" w:rsidRDefault="00914664" w:rsidP="008109FD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914664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Раздел 3. 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Письмо. </w:t>
            </w:r>
            <w:r w:rsidRPr="00914664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Орфография и пунктуация.</w:t>
            </w:r>
          </w:p>
          <w:p w:rsidR="00914664" w:rsidRDefault="00914664" w:rsidP="0091466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914664" w:rsidRDefault="00914664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914664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3.1.</w:t>
            </w:r>
          </w:p>
        </w:tc>
        <w:tc>
          <w:tcPr>
            <w:tcW w:w="4321" w:type="dxa"/>
          </w:tcPr>
          <w:p w:rsidR="008109FD" w:rsidRPr="003739E0" w:rsidRDefault="0091466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851" w:type="dxa"/>
          </w:tcPr>
          <w:p w:rsidR="008109FD" w:rsidRPr="008B566B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3.2.</w:t>
            </w:r>
          </w:p>
        </w:tc>
        <w:tc>
          <w:tcPr>
            <w:tcW w:w="4321" w:type="dxa"/>
          </w:tcPr>
          <w:p w:rsidR="008109FD" w:rsidRPr="003739E0" w:rsidRDefault="00914664" w:rsidP="003739E0">
            <w:pPr>
              <w:ind w:firstLine="0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1"/>
                <w:szCs w:val="21"/>
                <w:shd w:val="clear" w:color="auto" w:fill="FFFFFF"/>
              </w:rPr>
              <w:t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Овладение начертанием письменных прописных и строчных букв.</w:t>
            </w:r>
          </w:p>
        </w:tc>
        <w:tc>
          <w:tcPr>
            <w:tcW w:w="851" w:type="dxa"/>
          </w:tcPr>
          <w:p w:rsidR="008109FD" w:rsidRPr="000D7004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3.3.</w:t>
            </w:r>
          </w:p>
        </w:tc>
        <w:tc>
          <w:tcPr>
            <w:tcW w:w="4321" w:type="dxa"/>
          </w:tcPr>
          <w:p w:rsidR="008109FD" w:rsidRPr="003739E0" w:rsidRDefault="00914664" w:rsidP="003739E0">
            <w:pPr>
              <w:ind w:firstLine="0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1"/>
                <w:szCs w:val="21"/>
                <w:shd w:val="clear" w:color="auto" w:fill="FFFFFF"/>
              </w:rPr>
              <w:t>Письмо букв, буквосочетаний, слогов, слов, предложений с соблюдением гигиенических норм. Овладение разборчивым аккуратным письмом</w:t>
            </w:r>
          </w:p>
        </w:tc>
        <w:tc>
          <w:tcPr>
            <w:tcW w:w="851" w:type="dxa"/>
          </w:tcPr>
          <w:p w:rsidR="008109FD" w:rsidRPr="000D7004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3.4.</w:t>
            </w:r>
          </w:p>
        </w:tc>
        <w:tc>
          <w:tcPr>
            <w:tcW w:w="4321" w:type="dxa"/>
          </w:tcPr>
          <w:p w:rsidR="008109FD" w:rsidRPr="003739E0" w:rsidRDefault="00914664" w:rsidP="003739E0">
            <w:pPr>
              <w:ind w:firstLine="0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Письмо под диктовку слов и предложений, написание которых не расходится с их произношением.</w:t>
            </w:r>
          </w:p>
        </w:tc>
        <w:tc>
          <w:tcPr>
            <w:tcW w:w="851" w:type="dxa"/>
          </w:tcPr>
          <w:p w:rsidR="008109FD" w:rsidRPr="000D7004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3.5.</w:t>
            </w:r>
          </w:p>
        </w:tc>
        <w:tc>
          <w:tcPr>
            <w:tcW w:w="4321" w:type="dxa"/>
          </w:tcPr>
          <w:p w:rsidR="008109FD" w:rsidRPr="003739E0" w:rsidRDefault="00914664" w:rsidP="003739E0">
            <w:pPr>
              <w:ind w:firstLine="0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851" w:type="dxa"/>
          </w:tcPr>
          <w:p w:rsidR="008109FD" w:rsidRPr="000D7004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3.6.</w:t>
            </w:r>
          </w:p>
        </w:tc>
        <w:tc>
          <w:tcPr>
            <w:tcW w:w="4321" w:type="dxa"/>
          </w:tcPr>
          <w:p w:rsidR="008109FD" w:rsidRPr="003739E0" w:rsidRDefault="0091466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851" w:type="dxa"/>
          </w:tcPr>
          <w:p w:rsidR="008109FD" w:rsidRPr="008B566B" w:rsidRDefault="008109FD" w:rsidP="00914664">
            <w:pPr>
              <w:ind w:firstLine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3.7</w:t>
            </w:r>
          </w:p>
        </w:tc>
        <w:tc>
          <w:tcPr>
            <w:tcW w:w="4321" w:type="dxa"/>
          </w:tcPr>
          <w:p w:rsidR="008109FD" w:rsidRPr="003739E0" w:rsidRDefault="0091466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851" w:type="dxa"/>
          </w:tcPr>
          <w:p w:rsidR="008109FD" w:rsidRPr="000D7004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3.8.</w:t>
            </w:r>
          </w:p>
        </w:tc>
        <w:tc>
          <w:tcPr>
            <w:tcW w:w="4321" w:type="dxa"/>
          </w:tcPr>
          <w:p w:rsidR="008109FD" w:rsidRPr="003739E0" w:rsidRDefault="0091466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Знакомство с правилами правописания и их применением: обозначение гласных после шипящих в сочетаниях </w:t>
            </w:r>
            <w:r w:rsidRPr="003739E0">
              <w:rPr>
                <w:rStyle w:val="aa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жи, ши</w:t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 (в положении под ударением)</w:t>
            </w:r>
          </w:p>
        </w:tc>
        <w:tc>
          <w:tcPr>
            <w:tcW w:w="851" w:type="dxa"/>
          </w:tcPr>
          <w:p w:rsidR="008109FD" w:rsidRPr="000D7004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bookmarkEnd w:id="13"/>
      <w:tr w:rsidR="008109FD" w:rsidTr="00521B65">
        <w:tc>
          <w:tcPr>
            <w:tcW w:w="777" w:type="dxa"/>
          </w:tcPr>
          <w:p w:rsidR="008109FD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3.9.</w:t>
            </w:r>
          </w:p>
        </w:tc>
        <w:tc>
          <w:tcPr>
            <w:tcW w:w="4321" w:type="dxa"/>
          </w:tcPr>
          <w:p w:rsidR="008109FD" w:rsidRPr="003739E0" w:rsidRDefault="0091466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Знакомство с правилами правописания и их применением: ч</w:t>
            </w:r>
            <w:r w:rsidRPr="003739E0">
              <w:rPr>
                <w:rStyle w:val="ab"/>
                <w:i/>
                <w:iCs/>
                <w:color w:val="000000"/>
                <w:sz w:val="20"/>
                <w:szCs w:val="20"/>
                <w:shd w:val="clear" w:color="auto" w:fill="FFFFFF"/>
              </w:rPr>
              <w:t>а, ща, чу, щу</w:t>
            </w:r>
          </w:p>
        </w:tc>
        <w:tc>
          <w:tcPr>
            <w:tcW w:w="851" w:type="dxa"/>
          </w:tcPr>
          <w:p w:rsidR="008109FD" w:rsidRPr="000D7004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91466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3.10</w:t>
            </w:r>
          </w:p>
        </w:tc>
        <w:tc>
          <w:tcPr>
            <w:tcW w:w="4321" w:type="dxa"/>
          </w:tcPr>
          <w:p w:rsidR="008109FD" w:rsidRPr="003739E0" w:rsidRDefault="00473ACA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  <w:r w:rsidR="008109FD" w:rsidRPr="003739E0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851" w:type="dxa"/>
          </w:tcPr>
          <w:p w:rsidR="008109FD" w:rsidRPr="008B566B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3.11.</w:t>
            </w:r>
          </w:p>
        </w:tc>
        <w:tc>
          <w:tcPr>
            <w:tcW w:w="4321" w:type="dxa"/>
          </w:tcPr>
          <w:p w:rsidR="008109FD" w:rsidRPr="003739E0" w:rsidRDefault="00473ACA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851" w:type="dxa"/>
          </w:tcPr>
          <w:p w:rsidR="008109FD" w:rsidRPr="002E2744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Pr="008109FD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Pr="008109FD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473ACA" w:rsidTr="00521B65">
        <w:tc>
          <w:tcPr>
            <w:tcW w:w="777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3.12.</w:t>
            </w:r>
          </w:p>
        </w:tc>
        <w:tc>
          <w:tcPr>
            <w:tcW w:w="4321" w:type="dxa"/>
          </w:tcPr>
          <w:p w:rsidR="00473ACA" w:rsidRPr="003739E0" w:rsidRDefault="00473ACA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851" w:type="dxa"/>
          </w:tcPr>
          <w:p w:rsidR="00473ACA" w:rsidRPr="002E2744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473ACA" w:rsidRPr="008109FD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473ACA" w:rsidRPr="008109FD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473ACA" w:rsidTr="00521B65">
        <w:tc>
          <w:tcPr>
            <w:tcW w:w="777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21" w:type="dxa"/>
          </w:tcPr>
          <w:p w:rsidR="00473ACA" w:rsidRPr="003739E0" w:rsidRDefault="00473ACA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</w:tc>
        <w:tc>
          <w:tcPr>
            <w:tcW w:w="851" w:type="dxa"/>
          </w:tcPr>
          <w:p w:rsidR="00473ACA" w:rsidRPr="002E2744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70</w:t>
            </w:r>
          </w:p>
        </w:tc>
        <w:tc>
          <w:tcPr>
            <w:tcW w:w="709" w:type="dxa"/>
          </w:tcPr>
          <w:p w:rsidR="00473ACA" w:rsidRPr="008109FD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473ACA" w:rsidRPr="008109FD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473ACA" w:rsidTr="00521B65">
        <w:tc>
          <w:tcPr>
            <w:tcW w:w="10201" w:type="dxa"/>
            <w:gridSpan w:val="6"/>
          </w:tcPr>
          <w:p w:rsidR="00473ACA" w:rsidRPr="003739E0" w:rsidRDefault="00473ACA" w:rsidP="003739E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39E0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СИСТЕМАТИЧЕСКИЙ КУРС</w:t>
            </w:r>
          </w:p>
        </w:tc>
        <w:tc>
          <w:tcPr>
            <w:tcW w:w="5066" w:type="dxa"/>
            <w:vMerge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473ACA" w:rsidTr="00521B65">
        <w:tc>
          <w:tcPr>
            <w:tcW w:w="7650" w:type="dxa"/>
            <w:gridSpan w:val="5"/>
          </w:tcPr>
          <w:p w:rsidR="00473ACA" w:rsidRPr="003739E0" w:rsidRDefault="00473ACA" w:rsidP="003739E0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3739E0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Раздел 1. Общие сведения о языке.</w:t>
            </w:r>
          </w:p>
        </w:tc>
        <w:tc>
          <w:tcPr>
            <w:tcW w:w="2551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473ACA" w:rsidTr="00521B65">
        <w:tc>
          <w:tcPr>
            <w:tcW w:w="777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1.1.</w:t>
            </w:r>
          </w:p>
        </w:tc>
        <w:tc>
          <w:tcPr>
            <w:tcW w:w="4321" w:type="dxa"/>
          </w:tcPr>
          <w:p w:rsidR="00473ACA" w:rsidRPr="003739E0" w:rsidRDefault="00473ACA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Язык как основное средство человеческого общения.</w:t>
            </w:r>
            <w:r w:rsidRPr="003739E0">
              <w:rPr>
                <w:color w:val="000000"/>
                <w:sz w:val="20"/>
                <w:szCs w:val="20"/>
              </w:rPr>
              <w:br/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Осознание целей и ситуаций общения</w:t>
            </w:r>
          </w:p>
        </w:tc>
        <w:tc>
          <w:tcPr>
            <w:tcW w:w="851" w:type="dxa"/>
          </w:tcPr>
          <w:p w:rsidR="00473ACA" w:rsidRPr="002E2744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09" w:type="dxa"/>
          </w:tcPr>
          <w:p w:rsidR="00473ACA" w:rsidRPr="008109FD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473ACA" w:rsidRPr="008109FD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473ACA" w:rsidTr="00521B65">
        <w:tc>
          <w:tcPr>
            <w:tcW w:w="777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21" w:type="dxa"/>
          </w:tcPr>
          <w:p w:rsidR="00473ACA" w:rsidRPr="003739E0" w:rsidRDefault="00473ACA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</w:tc>
        <w:tc>
          <w:tcPr>
            <w:tcW w:w="851" w:type="dxa"/>
          </w:tcPr>
          <w:p w:rsidR="00473ACA" w:rsidRPr="002E2744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09" w:type="dxa"/>
          </w:tcPr>
          <w:p w:rsidR="00473ACA" w:rsidRPr="008109FD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473ACA" w:rsidRPr="008109FD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10201" w:type="dxa"/>
            <w:gridSpan w:val="6"/>
          </w:tcPr>
          <w:p w:rsidR="008109FD" w:rsidRPr="003739E0" w:rsidRDefault="00473ACA" w:rsidP="003739E0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rFonts w:eastAsia="Times New Roman"/>
                <w:b/>
                <w:color w:val="000000"/>
                <w:kern w:val="0"/>
                <w:lang w:eastAsia="ru-RU"/>
              </w:rPr>
              <w:t>Раздел 2. Фонетика.</w:t>
            </w: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2.</w:t>
            </w:r>
            <w:r w:rsidR="008109FD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4321" w:type="dxa"/>
          </w:tcPr>
          <w:p w:rsidR="003868DD" w:rsidRPr="003739E0" w:rsidRDefault="00473ACA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Звуки речи. Гласные и согласные звуки, их различение. Ударение в слове. Гласные ударные и безударные. Твёрдые и мягкие согласные звуки, их различение</w:t>
            </w:r>
          </w:p>
        </w:tc>
        <w:tc>
          <w:tcPr>
            <w:tcW w:w="851" w:type="dxa"/>
          </w:tcPr>
          <w:p w:rsidR="008109FD" w:rsidRPr="008B566B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2</w:t>
            </w:r>
            <w:r w:rsidR="00473ACA">
              <w:rPr>
                <w:rFonts w:eastAsia="Times New Roman"/>
                <w:color w:val="000000"/>
                <w:kern w:val="0"/>
                <w:lang w:eastAsia="ru-RU"/>
              </w:rPr>
              <w:t>.2</w:t>
            </w:r>
          </w:p>
        </w:tc>
        <w:tc>
          <w:tcPr>
            <w:tcW w:w="4321" w:type="dxa"/>
          </w:tcPr>
          <w:p w:rsidR="003868DD" w:rsidRPr="003739E0" w:rsidRDefault="00473ACA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Звонкие и глухие согласные звуки, их различение. Согласный звук</w:t>
            </w:r>
            <w:r w:rsidRPr="003739E0">
              <w:rPr>
                <w:rStyle w:val="ab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[й’]</w:t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 и гласный звук </w:t>
            </w:r>
            <w:r w:rsidRPr="003739E0">
              <w:rPr>
                <w:rStyle w:val="ab"/>
                <w:i/>
                <w:iCs/>
                <w:color w:val="000000"/>
                <w:sz w:val="20"/>
                <w:szCs w:val="20"/>
                <w:shd w:val="clear" w:color="auto" w:fill="FFFFFF"/>
              </w:rPr>
              <w:t>[и]</w:t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. Шипящие </w:t>
            </w:r>
            <w:r w:rsidRPr="003739E0">
              <w:rPr>
                <w:rStyle w:val="ab"/>
                <w:i/>
                <w:iCs/>
                <w:color w:val="000000"/>
                <w:sz w:val="20"/>
                <w:szCs w:val="20"/>
                <w:shd w:val="clear" w:color="auto" w:fill="FFFFFF"/>
              </w:rPr>
              <w:t>[ж], [ш], [ч’], [щ’]</w:t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8109FD" w:rsidRPr="008B566B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2.3.</w:t>
            </w:r>
          </w:p>
        </w:tc>
        <w:tc>
          <w:tcPr>
            <w:tcW w:w="4321" w:type="dxa"/>
          </w:tcPr>
          <w:p w:rsidR="008109FD" w:rsidRPr="003739E0" w:rsidRDefault="00473ACA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851" w:type="dxa"/>
          </w:tcPr>
          <w:p w:rsidR="008109FD" w:rsidRPr="008B566B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21" w:type="dxa"/>
          </w:tcPr>
          <w:p w:rsidR="008109FD" w:rsidRPr="003739E0" w:rsidRDefault="00473ACA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</w:tc>
        <w:tc>
          <w:tcPr>
            <w:tcW w:w="851" w:type="dxa"/>
          </w:tcPr>
          <w:p w:rsidR="008109FD" w:rsidRPr="002E2744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473ACA" w:rsidTr="00521B65">
        <w:tc>
          <w:tcPr>
            <w:tcW w:w="7650" w:type="dxa"/>
            <w:gridSpan w:val="5"/>
          </w:tcPr>
          <w:p w:rsidR="00473ACA" w:rsidRPr="003739E0" w:rsidRDefault="00473ACA" w:rsidP="003739E0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39E0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Раздел 3. Графика.</w:t>
            </w:r>
          </w:p>
        </w:tc>
        <w:tc>
          <w:tcPr>
            <w:tcW w:w="2551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473ACA" w:rsidTr="00521B65">
        <w:tc>
          <w:tcPr>
            <w:tcW w:w="777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3.1.</w:t>
            </w:r>
          </w:p>
        </w:tc>
        <w:tc>
          <w:tcPr>
            <w:tcW w:w="4321" w:type="dxa"/>
          </w:tcPr>
          <w:p w:rsidR="00473ACA" w:rsidRPr="003739E0" w:rsidRDefault="00473ACA" w:rsidP="003739E0">
            <w:pPr>
              <w:ind w:firstLine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Звук и буква. Различение звуков и букв. Обозначение на письме твёрдости согласных звуков буквами </w:t>
            </w:r>
            <w:r w:rsidRPr="003739E0">
              <w:rPr>
                <w:rStyle w:val="ab"/>
                <w:i/>
                <w:iCs/>
                <w:color w:val="000000"/>
                <w:sz w:val="20"/>
                <w:szCs w:val="20"/>
                <w:shd w:val="clear" w:color="auto" w:fill="FFFFFF"/>
              </w:rPr>
              <w:t>а, о, у, ы, э</w:t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; слова с буквой </w:t>
            </w:r>
            <w:r w:rsidRPr="003739E0">
              <w:rPr>
                <w:rStyle w:val="ab"/>
                <w:i/>
                <w:iCs/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. Обозначение на письме мягкости согласных звуков буквами </w:t>
            </w:r>
            <w:r w:rsidRPr="003739E0">
              <w:rPr>
                <w:rStyle w:val="ab"/>
                <w:i/>
                <w:iCs/>
                <w:color w:val="000000"/>
                <w:sz w:val="20"/>
                <w:szCs w:val="20"/>
                <w:shd w:val="clear" w:color="auto" w:fill="FFFFFF"/>
              </w:rPr>
              <w:t>е, ё, ю, я, и</w:t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. Функции букв </w:t>
            </w:r>
            <w:r w:rsidRPr="003739E0">
              <w:rPr>
                <w:rStyle w:val="ab"/>
                <w:i/>
                <w:iCs/>
                <w:color w:val="000000"/>
                <w:sz w:val="20"/>
                <w:szCs w:val="20"/>
                <w:shd w:val="clear" w:color="auto" w:fill="FFFFFF"/>
              </w:rPr>
              <w:t>е, ё, ю, я</w:t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851" w:type="dxa"/>
          </w:tcPr>
          <w:p w:rsidR="00473ACA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473ACA" w:rsidTr="00521B65">
        <w:tc>
          <w:tcPr>
            <w:tcW w:w="777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3.2.</w:t>
            </w:r>
          </w:p>
        </w:tc>
        <w:tc>
          <w:tcPr>
            <w:tcW w:w="4321" w:type="dxa"/>
          </w:tcPr>
          <w:p w:rsidR="00473ACA" w:rsidRPr="003739E0" w:rsidRDefault="00473ACA" w:rsidP="003739E0">
            <w:pPr>
              <w:ind w:firstLine="0"/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851" w:type="dxa"/>
          </w:tcPr>
          <w:p w:rsidR="00473ACA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473ACA" w:rsidTr="00521B65">
        <w:tc>
          <w:tcPr>
            <w:tcW w:w="777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3.3.</w:t>
            </w:r>
          </w:p>
        </w:tc>
        <w:tc>
          <w:tcPr>
            <w:tcW w:w="4321" w:type="dxa"/>
          </w:tcPr>
          <w:p w:rsidR="00473ACA" w:rsidRPr="003739E0" w:rsidRDefault="00473ACA" w:rsidP="003739E0">
            <w:pPr>
              <w:ind w:firstLine="0"/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851" w:type="dxa"/>
          </w:tcPr>
          <w:p w:rsidR="00473ACA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473ACA" w:rsidTr="00521B65">
        <w:tc>
          <w:tcPr>
            <w:tcW w:w="777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3.4.</w:t>
            </w:r>
          </w:p>
        </w:tc>
        <w:tc>
          <w:tcPr>
            <w:tcW w:w="4321" w:type="dxa"/>
          </w:tcPr>
          <w:p w:rsidR="00473ACA" w:rsidRPr="003739E0" w:rsidRDefault="00473ACA" w:rsidP="003739E0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Русский алфавит: правильное название букв, знание их последовательности. Использование алфавита для упорядочения списка слов.</w:t>
            </w:r>
          </w:p>
        </w:tc>
        <w:tc>
          <w:tcPr>
            <w:tcW w:w="851" w:type="dxa"/>
          </w:tcPr>
          <w:p w:rsidR="00473ACA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473ACA" w:rsidTr="00521B65">
        <w:tc>
          <w:tcPr>
            <w:tcW w:w="777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21" w:type="dxa"/>
          </w:tcPr>
          <w:p w:rsidR="00473ACA" w:rsidRPr="003739E0" w:rsidRDefault="00473ACA" w:rsidP="003739E0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739E0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</w:tc>
        <w:tc>
          <w:tcPr>
            <w:tcW w:w="851" w:type="dxa"/>
          </w:tcPr>
          <w:p w:rsidR="00473ACA" w:rsidRDefault="00473ACA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09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473ACA" w:rsidRDefault="00473ACA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10201" w:type="dxa"/>
            <w:gridSpan w:val="6"/>
          </w:tcPr>
          <w:p w:rsidR="008109FD" w:rsidRPr="003739E0" w:rsidRDefault="00473ACA" w:rsidP="003739E0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3739E0">
              <w:rPr>
                <w:rFonts w:eastAsia="Times New Roman"/>
                <w:b/>
                <w:color w:val="000000"/>
                <w:kern w:val="0"/>
                <w:lang w:eastAsia="ru-RU"/>
              </w:rPr>
              <w:t>Раздел 4. Лексика и морфология.</w:t>
            </w: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4.1.</w:t>
            </w:r>
          </w:p>
        </w:tc>
        <w:tc>
          <w:tcPr>
            <w:tcW w:w="4321" w:type="dxa"/>
          </w:tcPr>
          <w:p w:rsidR="008109FD" w:rsidRPr="003739E0" w:rsidRDefault="00FC20D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Слово как единица языка (ознакомление).</w:t>
            </w:r>
          </w:p>
        </w:tc>
        <w:tc>
          <w:tcPr>
            <w:tcW w:w="851" w:type="dxa"/>
          </w:tcPr>
          <w:p w:rsidR="008109FD" w:rsidRPr="008B566B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4.</w:t>
            </w:r>
            <w:r w:rsidR="008109FD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4321" w:type="dxa"/>
          </w:tcPr>
          <w:p w:rsidR="008109FD" w:rsidRPr="003739E0" w:rsidRDefault="00FC20D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851" w:type="dxa"/>
          </w:tcPr>
          <w:p w:rsidR="008109FD" w:rsidRPr="008B566B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4.</w:t>
            </w:r>
            <w:r w:rsidR="008109FD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4321" w:type="dxa"/>
          </w:tcPr>
          <w:p w:rsidR="008109FD" w:rsidRPr="003739E0" w:rsidRDefault="00FC20D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Выявление слов, значение которых требует уточнения</w:t>
            </w:r>
          </w:p>
        </w:tc>
        <w:tc>
          <w:tcPr>
            <w:tcW w:w="851" w:type="dxa"/>
          </w:tcPr>
          <w:p w:rsidR="008109FD" w:rsidRPr="008B566B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21" w:type="dxa"/>
          </w:tcPr>
          <w:p w:rsidR="008109FD" w:rsidRPr="003739E0" w:rsidRDefault="00FC20D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</w:tc>
        <w:tc>
          <w:tcPr>
            <w:tcW w:w="851" w:type="dxa"/>
          </w:tcPr>
          <w:p w:rsidR="008109FD" w:rsidRPr="008B566B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8B566B">
              <w:rPr>
                <w:rFonts w:eastAsia="Times New Roman"/>
                <w:b/>
                <w:color w:val="000000"/>
                <w:kern w:val="0"/>
                <w:lang w:eastAsia="ru-RU"/>
              </w:rPr>
              <w:t>1</w:t>
            </w:r>
            <w:r w:rsidR="00FC20D4">
              <w:rPr>
                <w:rFonts w:eastAsia="Times New Roman"/>
                <w:b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10201" w:type="dxa"/>
            <w:gridSpan w:val="6"/>
          </w:tcPr>
          <w:p w:rsidR="00FC20D4" w:rsidRPr="003739E0" w:rsidRDefault="00FC20D4" w:rsidP="003739E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39E0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Раздел 5. Синтаксис.</w:t>
            </w:r>
          </w:p>
          <w:p w:rsidR="00FC20D4" w:rsidRPr="003739E0" w:rsidRDefault="00FC20D4" w:rsidP="003739E0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5.1.</w:t>
            </w:r>
          </w:p>
        </w:tc>
        <w:tc>
          <w:tcPr>
            <w:tcW w:w="4321" w:type="dxa"/>
          </w:tcPr>
          <w:p w:rsidR="008109FD" w:rsidRPr="003739E0" w:rsidRDefault="00FC20D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 xml:space="preserve">Предложение как единица языка (ознакомление). Слово, предложение </w:t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(наблюдение над сходством и различием).</w:t>
            </w:r>
          </w:p>
        </w:tc>
        <w:tc>
          <w:tcPr>
            <w:tcW w:w="851" w:type="dxa"/>
          </w:tcPr>
          <w:p w:rsidR="008109FD" w:rsidRPr="008B566B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109FD" w:rsidTr="00521B65">
        <w:tc>
          <w:tcPr>
            <w:tcW w:w="777" w:type="dxa"/>
          </w:tcPr>
          <w:p w:rsidR="008109FD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5.2.</w:t>
            </w:r>
          </w:p>
        </w:tc>
        <w:tc>
          <w:tcPr>
            <w:tcW w:w="4321" w:type="dxa"/>
          </w:tcPr>
          <w:p w:rsidR="008109FD" w:rsidRPr="003739E0" w:rsidRDefault="00FC20D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851" w:type="dxa"/>
          </w:tcPr>
          <w:p w:rsidR="008109FD" w:rsidRPr="002E2744" w:rsidRDefault="008109FD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  <w:vMerge/>
          </w:tcPr>
          <w:p w:rsidR="008109FD" w:rsidRDefault="008109FD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777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5.3.</w:t>
            </w:r>
          </w:p>
        </w:tc>
        <w:tc>
          <w:tcPr>
            <w:tcW w:w="4321" w:type="dxa"/>
          </w:tcPr>
          <w:p w:rsidR="00FC20D4" w:rsidRPr="003739E0" w:rsidRDefault="00FC20D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Восстановление деформированных предложений.</w:t>
            </w:r>
          </w:p>
        </w:tc>
        <w:tc>
          <w:tcPr>
            <w:tcW w:w="851" w:type="dxa"/>
          </w:tcPr>
          <w:p w:rsidR="00FC20D4" w:rsidRPr="002E2744" w:rsidRDefault="00FC20D4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777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5.4.</w:t>
            </w:r>
          </w:p>
        </w:tc>
        <w:tc>
          <w:tcPr>
            <w:tcW w:w="4321" w:type="dxa"/>
          </w:tcPr>
          <w:p w:rsidR="00FC20D4" w:rsidRPr="003739E0" w:rsidRDefault="00FC20D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Составление предложений из набора форм слов</w:t>
            </w:r>
          </w:p>
        </w:tc>
        <w:tc>
          <w:tcPr>
            <w:tcW w:w="851" w:type="dxa"/>
          </w:tcPr>
          <w:p w:rsidR="00FC20D4" w:rsidRPr="002E2744" w:rsidRDefault="00FC20D4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777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21" w:type="dxa"/>
          </w:tcPr>
          <w:p w:rsidR="00FC20D4" w:rsidRPr="003739E0" w:rsidRDefault="00FC20D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</w:tc>
        <w:tc>
          <w:tcPr>
            <w:tcW w:w="851" w:type="dxa"/>
          </w:tcPr>
          <w:p w:rsidR="00FC20D4" w:rsidRPr="002E2744" w:rsidRDefault="00FC20D4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10201" w:type="dxa"/>
            <w:gridSpan w:val="6"/>
          </w:tcPr>
          <w:p w:rsidR="00FC20D4" w:rsidRPr="003739E0" w:rsidRDefault="00FC20D4" w:rsidP="003739E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3739E0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Раздел 6. Орфография и пунктуация.</w:t>
            </w:r>
          </w:p>
          <w:p w:rsidR="00FC20D4" w:rsidRPr="003739E0" w:rsidRDefault="00FC20D4" w:rsidP="003739E0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777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6.1</w:t>
            </w:r>
          </w:p>
        </w:tc>
        <w:tc>
          <w:tcPr>
            <w:tcW w:w="4321" w:type="dxa"/>
          </w:tcPr>
          <w:p w:rsidR="00FC20D4" w:rsidRPr="003739E0" w:rsidRDefault="00FC20D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Ознакомление с правилами правописания и их применение:</w:t>
            </w:r>
            <w:r w:rsidRPr="003739E0">
              <w:rPr>
                <w:color w:val="000000"/>
                <w:sz w:val="20"/>
                <w:szCs w:val="20"/>
              </w:rPr>
              <w:br/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- раздельное написание слов в предложении;</w:t>
            </w:r>
            <w:r w:rsidRPr="003739E0">
              <w:rPr>
                <w:color w:val="000000"/>
                <w:sz w:val="20"/>
                <w:szCs w:val="20"/>
              </w:rPr>
              <w:br/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- прописная буква в начале предложения и в именах собственных: в именах и фамилиях людей, кличках животных;</w:t>
            </w:r>
            <w:r w:rsidRPr="003739E0">
              <w:rPr>
                <w:color w:val="000000"/>
                <w:sz w:val="20"/>
                <w:szCs w:val="20"/>
              </w:rPr>
              <w:br/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- перенос слов (без учёта морфемного членения слова);</w:t>
            </w:r>
            <w:r w:rsidRPr="003739E0">
              <w:rPr>
                <w:color w:val="000000"/>
                <w:sz w:val="20"/>
                <w:szCs w:val="20"/>
              </w:rPr>
              <w:br/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- гласные после шипящих в сочетаниях </w:t>
            </w:r>
            <w:r w:rsidRPr="003739E0">
              <w:rPr>
                <w:rStyle w:val="ab"/>
                <w:i/>
                <w:iCs/>
                <w:color w:val="000000"/>
                <w:sz w:val="20"/>
                <w:szCs w:val="20"/>
                <w:shd w:val="clear" w:color="auto" w:fill="FFFFFF"/>
              </w:rPr>
              <w:t>жи, ши</w:t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 (в положении под ударением), </w:t>
            </w:r>
            <w:r w:rsidRPr="003739E0">
              <w:rPr>
                <w:rStyle w:val="ab"/>
                <w:i/>
                <w:iCs/>
                <w:color w:val="000000"/>
                <w:sz w:val="20"/>
                <w:szCs w:val="20"/>
                <w:shd w:val="clear" w:color="auto" w:fill="FFFFFF"/>
              </w:rPr>
              <w:t>ча, ща, чу, щу;</w:t>
            </w:r>
            <w:r w:rsidRPr="003739E0">
              <w:rPr>
                <w:color w:val="000000"/>
                <w:sz w:val="20"/>
                <w:szCs w:val="20"/>
              </w:rPr>
              <w:br/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- сочетания </w:t>
            </w:r>
            <w:r w:rsidRPr="003739E0">
              <w:rPr>
                <w:rStyle w:val="ab"/>
                <w:i/>
                <w:iCs/>
                <w:color w:val="000000"/>
                <w:sz w:val="20"/>
                <w:szCs w:val="20"/>
                <w:shd w:val="clear" w:color="auto" w:fill="FFFFFF"/>
              </w:rPr>
              <w:t>чк, чн</w:t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3739E0">
              <w:rPr>
                <w:color w:val="000000"/>
                <w:sz w:val="20"/>
                <w:szCs w:val="20"/>
              </w:rPr>
              <w:br/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- слова с непроверяемыми гласными и согласными (перечень слов в орфографическом словаре учебника);</w:t>
            </w:r>
            <w:r w:rsidRPr="003739E0">
              <w:rPr>
                <w:color w:val="000000"/>
                <w:sz w:val="20"/>
                <w:szCs w:val="20"/>
              </w:rPr>
              <w:br/>
            </w: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- знаки препинания в конце предложения: точка, вопросительный и восклицательный знаки.</w:t>
            </w:r>
          </w:p>
        </w:tc>
        <w:tc>
          <w:tcPr>
            <w:tcW w:w="851" w:type="dxa"/>
          </w:tcPr>
          <w:p w:rsidR="00FC20D4" w:rsidRPr="002E2744" w:rsidRDefault="00FC20D4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777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6.2.</w:t>
            </w:r>
          </w:p>
        </w:tc>
        <w:tc>
          <w:tcPr>
            <w:tcW w:w="4321" w:type="dxa"/>
          </w:tcPr>
          <w:p w:rsidR="00FC20D4" w:rsidRPr="003739E0" w:rsidRDefault="00FC20D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color w:val="000000"/>
                <w:sz w:val="20"/>
                <w:szCs w:val="20"/>
                <w:shd w:val="clear" w:color="auto" w:fill="FFFFFF"/>
              </w:rPr>
              <w:t>Усвоение алгоритма списывания текста</w:t>
            </w:r>
          </w:p>
        </w:tc>
        <w:tc>
          <w:tcPr>
            <w:tcW w:w="851" w:type="dxa"/>
          </w:tcPr>
          <w:p w:rsidR="00FC20D4" w:rsidRPr="002E2744" w:rsidRDefault="00FC20D4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777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21" w:type="dxa"/>
          </w:tcPr>
          <w:p w:rsidR="00FC20D4" w:rsidRPr="003739E0" w:rsidRDefault="00FC20D4" w:rsidP="003739E0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739E0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</w:tc>
        <w:tc>
          <w:tcPr>
            <w:tcW w:w="851" w:type="dxa"/>
          </w:tcPr>
          <w:p w:rsidR="00FC20D4" w:rsidRPr="002E2744" w:rsidRDefault="00FC20D4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10201" w:type="dxa"/>
            <w:gridSpan w:val="6"/>
          </w:tcPr>
          <w:p w:rsidR="004E3757" w:rsidRDefault="004E3757" w:rsidP="00FC20D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:rsidR="004E3757" w:rsidRDefault="004E3757" w:rsidP="00FC20D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:rsidR="00FC20D4" w:rsidRPr="00EF597F" w:rsidRDefault="00FC20D4" w:rsidP="00FC20D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Раздел 7. Развитие речи.</w:t>
            </w:r>
          </w:p>
          <w:p w:rsidR="00FC20D4" w:rsidRPr="00EF597F" w:rsidRDefault="00FC20D4" w:rsidP="00FC20D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777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7.1.</w:t>
            </w:r>
          </w:p>
        </w:tc>
        <w:tc>
          <w:tcPr>
            <w:tcW w:w="4321" w:type="dxa"/>
          </w:tcPr>
          <w:p w:rsidR="00FC20D4" w:rsidRPr="00EF597F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Речь как основная форма общения между людьми.</w:t>
            </w:r>
          </w:p>
        </w:tc>
        <w:tc>
          <w:tcPr>
            <w:tcW w:w="851" w:type="dxa"/>
          </w:tcPr>
          <w:p w:rsidR="00FC20D4" w:rsidRPr="002E2744" w:rsidRDefault="00FC20D4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777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7.2</w:t>
            </w:r>
          </w:p>
        </w:tc>
        <w:tc>
          <w:tcPr>
            <w:tcW w:w="4321" w:type="dxa"/>
          </w:tcPr>
          <w:p w:rsidR="00FC20D4" w:rsidRPr="00EF597F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Текст как единица речи (ознакомление).</w:t>
            </w:r>
          </w:p>
        </w:tc>
        <w:tc>
          <w:tcPr>
            <w:tcW w:w="851" w:type="dxa"/>
          </w:tcPr>
          <w:p w:rsidR="00FC20D4" w:rsidRPr="002E2744" w:rsidRDefault="00FC20D4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777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7.3.</w:t>
            </w:r>
          </w:p>
        </w:tc>
        <w:tc>
          <w:tcPr>
            <w:tcW w:w="4321" w:type="dxa"/>
          </w:tcPr>
          <w:p w:rsidR="00FC20D4" w:rsidRPr="00EF597F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Осознание ситуации общения: с какой целью, с кем и где происходит общение.</w:t>
            </w:r>
          </w:p>
        </w:tc>
        <w:tc>
          <w:tcPr>
            <w:tcW w:w="851" w:type="dxa"/>
          </w:tcPr>
          <w:p w:rsidR="00FC20D4" w:rsidRPr="002E2744" w:rsidRDefault="00FC20D4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777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7.4</w:t>
            </w:r>
          </w:p>
        </w:tc>
        <w:tc>
          <w:tcPr>
            <w:tcW w:w="4321" w:type="dxa"/>
          </w:tcPr>
          <w:p w:rsidR="00FC20D4" w:rsidRPr="00EF597F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851" w:type="dxa"/>
          </w:tcPr>
          <w:p w:rsidR="00FC20D4" w:rsidRPr="002E2744" w:rsidRDefault="00FC20D4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777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7.5</w:t>
            </w:r>
          </w:p>
        </w:tc>
        <w:tc>
          <w:tcPr>
            <w:tcW w:w="4321" w:type="dxa"/>
          </w:tcPr>
          <w:p w:rsidR="00FC20D4" w:rsidRPr="00EF597F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</w:tc>
        <w:tc>
          <w:tcPr>
            <w:tcW w:w="851" w:type="dxa"/>
          </w:tcPr>
          <w:p w:rsidR="00FC20D4" w:rsidRPr="002E2744" w:rsidRDefault="00FC20D4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777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2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D1481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</w:tc>
        <w:tc>
          <w:tcPr>
            <w:tcW w:w="851" w:type="dxa"/>
          </w:tcPr>
          <w:p w:rsidR="00FC20D4" w:rsidRPr="002E2744" w:rsidRDefault="00FC20D4" w:rsidP="00FC20D4">
            <w:pPr>
              <w:ind w:firstLine="0"/>
              <w:jc w:val="lef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777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21" w:type="dxa"/>
          </w:tcPr>
          <w:p w:rsidR="00FC20D4" w:rsidRPr="00FC20D4" w:rsidRDefault="00FC20D4" w:rsidP="008109FD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FC20D4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Резервное время:</w:t>
            </w:r>
          </w:p>
        </w:tc>
        <w:tc>
          <w:tcPr>
            <w:tcW w:w="851" w:type="dxa"/>
          </w:tcPr>
          <w:p w:rsidR="00FC20D4" w:rsidRPr="002E2744" w:rsidRDefault="00FC20D4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FC20D4" w:rsidTr="00521B65">
        <w:tc>
          <w:tcPr>
            <w:tcW w:w="5098" w:type="dxa"/>
            <w:gridSpan w:val="2"/>
          </w:tcPr>
          <w:p w:rsidR="00FC20D4" w:rsidRPr="00FC20D4" w:rsidRDefault="00FC20D4" w:rsidP="008109FD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C20D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FC20D4" w:rsidRPr="002E2744" w:rsidRDefault="00FC20D4" w:rsidP="008109FD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165</w:t>
            </w:r>
          </w:p>
        </w:tc>
        <w:tc>
          <w:tcPr>
            <w:tcW w:w="709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992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66" w:type="dxa"/>
          </w:tcPr>
          <w:p w:rsidR="00FC20D4" w:rsidRDefault="00FC20D4" w:rsidP="008109FD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</w:tbl>
    <w:p w:rsidR="00AC4D65" w:rsidRDefault="00AC4D65">
      <w:pPr>
        <w:rPr>
          <w:rFonts w:eastAsia="Times New Roman"/>
          <w:color w:val="000000"/>
          <w:kern w:val="0"/>
          <w:lang w:eastAsia="ru-RU"/>
        </w:rPr>
      </w:pPr>
    </w:p>
    <w:p w:rsidR="0005708E" w:rsidRDefault="0005708E">
      <w:pPr>
        <w:rPr>
          <w:rFonts w:eastAsia="Times New Roman"/>
          <w:color w:val="000000"/>
          <w:kern w:val="0"/>
          <w:lang w:eastAsia="ru-RU"/>
        </w:rPr>
      </w:pPr>
    </w:p>
    <w:p w:rsidR="000201E5" w:rsidRDefault="000201E5">
      <w:pPr>
        <w:rPr>
          <w:rFonts w:eastAsia="Times New Roman"/>
          <w:color w:val="000000"/>
          <w:kern w:val="0"/>
          <w:lang w:eastAsia="ru-RU"/>
        </w:rPr>
      </w:pPr>
    </w:p>
    <w:p w:rsidR="000201E5" w:rsidRDefault="000201E5">
      <w:pPr>
        <w:rPr>
          <w:rFonts w:eastAsia="Times New Roman"/>
          <w:color w:val="000000"/>
          <w:kern w:val="0"/>
          <w:lang w:eastAsia="ru-RU"/>
        </w:rPr>
      </w:pPr>
    </w:p>
    <w:p w:rsidR="000201E5" w:rsidRDefault="000201E5">
      <w:pPr>
        <w:rPr>
          <w:rFonts w:eastAsia="Times New Roman"/>
          <w:color w:val="000000"/>
          <w:kern w:val="0"/>
          <w:lang w:eastAsia="ru-RU"/>
        </w:rPr>
      </w:pPr>
    </w:p>
    <w:p w:rsidR="000201E5" w:rsidRDefault="000201E5">
      <w:pPr>
        <w:rPr>
          <w:rFonts w:eastAsia="Times New Roman"/>
          <w:color w:val="000000"/>
          <w:kern w:val="0"/>
          <w:lang w:eastAsia="ru-RU"/>
        </w:rPr>
      </w:pPr>
    </w:p>
    <w:p w:rsidR="000201E5" w:rsidRDefault="000201E5">
      <w:pPr>
        <w:rPr>
          <w:rFonts w:eastAsia="Times New Roman"/>
          <w:color w:val="000000"/>
          <w:kern w:val="0"/>
          <w:lang w:eastAsia="ru-RU"/>
        </w:rPr>
      </w:pPr>
    </w:p>
    <w:p w:rsidR="000201E5" w:rsidRDefault="000201E5">
      <w:pPr>
        <w:rPr>
          <w:rFonts w:eastAsia="Times New Roman"/>
          <w:color w:val="000000"/>
          <w:kern w:val="0"/>
          <w:lang w:eastAsia="ru-RU"/>
        </w:rPr>
      </w:pPr>
    </w:p>
    <w:p w:rsidR="000201E5" w:rsidRDefault="000201E5">
      <w:pPr>
        <w:rPr>
          <w:rFonts w:eastAsia="Times New Roman"/>
          <w:color w:val="000000"/>
          <w:kern w:val="0"/>
          <w:lang w:eastAsia="ru-RU"/>
        </w:rPr>
      </w:pPr>
    </w:p>
    <w:p w:rsidR="000201E5" w:rsidRDefault="000201E5">
      <w:pPr>
        <w:rPr>
          <w:rFonts w:eastAsia="Times New Roman"/>
          <w:color w:val="000000"/>
          <w:kern w:val="0"/>
          <w:lang w:eastAsia="ru-RU"/>
        </w:rPr>
      </w:pPr>
    </w:p>
    <w:p w:rsidR="000201E5" w:rsidRDefault="000201E5">
      <w:pPr>
        <w:rPr>
          <w:rFonts w:eastAsia="Times New Roman"/>
          <w:color w:val="000000"/>
          <w:kern w:val="0"/>
          <w:lang w:eastAsia="ru-RU"/>
        </w:rPr>
      </w:pPr>
    </w:p>
    <w:p w:rsidR="0005708E" w:rsidRDefault="0005708E">
      <w:pPr>
        <w:rPr>
          <w:rFonts w:eastAsia="Times New Roman"/>
          <w:color w:val="000000"/>
          <w:kern w:val="0"/>
          <w:lang w:eastAsia="ru-RU"/>
        </w:rPr>
      </w:pPr>
    </w:p>
    <w:tbl>
      <w:tblPr>
        <w:tblStyle w:val="a5"/>
        <w:tblW w:w="17270" w:type="dxa"/>
        <w:tblLayout w:type="fixed"/>
        <w:tblLook w:val="04A0"/>
      </w:tblPr>
      <w:tblGrid>
        <w:gridCol w:w="704"/>
        <w:gridCol w:w="4394"/>
        <w:gridCol w:w="851"/>
        <w:gridCol w:w="709"/>
        <w:gridCol w:w="992"/>
        <w:gridCol w:w="2551"/>
        <w:gridCol w:w="5103"/>
        <w:gridCol w:w="983"/>
        <w:gridCol w:w="983"/>
      </w:tblGrid>
      <w:tr w:rsidR="00EE01EF" w:rsidRPr="006B4DA6" w:rsidTr="00521B65">
        <w:trPr>
          <w:gridAfter w:val="2"/>
          <w:wAfter w:w="1966" w:type="dxa"/>
        </w:trPr>
        <w:tc>
          <w:tcPr>
            <w:tcW w:w="704" w:type="dxa"/>
            <w:vMerge w:val="restart"/>
          </w:tcPr>
          <w:p w:rsidR="00EE01EF" w:rsidRPr="006B4DA6" w:rsidRDefault="00EE01EF" w:rsidP="0005708E">
            <w:pPr>
              <w:ind w:firstLine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B4DA6">
              <w:rPr>
                <w:rFonts w:eastAsia="Times New Roman"/>
                <w:b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4394" w:type="dxa"/>
            <w:vMerge w:val="restart"/>
          </w:tcPr>
          <w:p w:rsidR="00EE01EF" w:rsidRDefault="00EE01EF" w:rsidP="0005708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  <w:p w:rsidR="00EE01EF" w:rsidRPr="006B4DA6" w:rsidRDefault="00EE01EF" w:rsidP="0005708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B4DA6">
              <w:rPr>
                <w:rFonts w:eastAsia="Times New Roman"/>
                <w:b/>
                <w:color w:val="000000"/>
                <w:kern w:val="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</w:tcPr>
          <w:p w:rsidR="00EE01EF" w:rsidRDefault="00EE01EF" w:rsidP="0005708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  <w:p w:rsidR="00EE01EF" w:rsidRPr="006B4DA6" w:rsidRDefault="00EE01EF" w:rsidP="0005708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B4DA6">
              <w:rPr>
                <w:rFonts w:eastAsia="Times New Roman"/>
                <w:b/>
                <w:color w:val="000000"/>
                <w:kern w:val="0"/>
                <w:lang w:eastAsia="ru-RU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EE01EF" w:rsidRPr="006B4DA6" w:rsidRDefault="00EE01EF" w:rsidP="0005708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B4DA6">
              <w:rPr>
                <w:rFonts w:eastAsia="Times New Roman"/>
                <w:b/>
                <w:color w:val="000000"/>
                <w:kern w:val="0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5103" w:type="dxa"/>
          </w:tcPr>
          <w:p w:rsidR="00EE01EF" w:rsidRPr="006B4DA6" w:rsidRDefault="00EE01EF" w:rsidP="0005708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Реализация модуля «Школьный урок»  Рабочей программы воспитания</w:t>
            </w:r>
          </w:p>
        </w:tc>
      </w:tr>
      <w:tr w:rsidR="00EE01EF" w:rsidTr="00521B65">
        <w:trPr>
          <w:gridAfter w:val="2"/>
          <w:wAfter w:w="1966" w:type="dxa"/>
          <w:trHeight w:val="814"/>
        </w:trPr>
        <w:tc>
          <w:tcPr>
            <w:tcW w:w="704" w:type="dxa"/>
            <w:vMerge/>
          </w:tcPr>
          <w:p w:rsidR="00EE01EF" w:rsidRDefault="00EE01EF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94" w:type="dxa"/>
            <w:vMerge/>
          </w:tcPr>
          <w:p w:rsidR="00EE01EF" w:rsidRPr="006B4DA6" w:rsidRDefault="00EE01EF" w:rsidP="0005708E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EE01EF" w:rsidRPr="006B4DA6" w:rsidRDefault="00EE01EF" w:rsidP="0005708E">
            <w:pPr>
              <w:ind w:left="113" w:right="113"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B4DA6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E01EF" w:rsidRPr="006B4DA6" w:rsidRDefault="00EE01EF" w:rsidP="0005708E">
            <w:pPr>
              <w:spacing w:before="240" w:after="24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992" w:type="dxa"/>
          </w:tcPr>
          <w:p w:rsidR="00EE01EF" w:rsidRPr="006B4DA6" w:rsidRDefault="00EE01EF" w:rsidP="0005708E">
            <w:pPr>
              <w:spacing w:before="240" w:after="24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Пр/Р</w:t>
            </w:r>
          </w:p>
        </w:tc>
        <w:tc>
          <w:tcPr>
            <w:tcW w:w="2551" w:type="dxa"/>
            <w:vMerge/>
          </w:tcPr>
          <w:p w:rsidR="00EE01EF" w:rsidRDefault="00EE01EF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EE01EF" w:rsidRDefault="00EE01EF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10201" w:type="dxa"/>
            <w:gridSpan w:val="6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2</w:t>
            </w:r>
            <w:r w:rsidRPr="002E2744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 класс</w:t>
            </w:r>
          </w:p>
        </w:tc>
        <w:tc>
          <w:tcPr>
            <w:tcW w:w="5103" w:type="dxa"/>
            <w:vMerge w:val="restart"/>
          </w:tcPr>
          <w:p w:rsidR="00521B65" w:rsidRDefault="00521B65" w:rsidP="00EE01EF">
            <w:pPr>
              <w:ind w:firstLine="594"/>
            </w:pPr>
            <w:r w:rsidRPr="009177D2">
              <w:t xml:space="preserve">Включение в урок воспитывающей </w:t>
            </w:r>
            <w:r w:rsidRPr="009177D2">
              <w:lastRenderedPageBreak/>
              <w:t xml:space="preserve">информации, воспитательной беседы. Использование различных форм рефлексии. Организация взаимодействия учитель – ученик на всех этапах урока через уважение личности каждого подростка, ровное, благожелательное, честное и открытое отношение ко всем ученикам класса. Использование критериального и формирующего оценивания. </w:t>
            </w:r>
          </w:p>
          <w:p w:rsidR="00521B65" w:rsidRDefault="00521B65" w:rsidP="00EE01EF">
            <w:pPr>
              <w:ind w:firstLine="529"/>
            </w:pPr>
            <w:r w:rsidRPr="009177D2">
              <w:t xml:space="preserve">Ознакомление с нормативно-правовыми требованиями к уроку с учетом возрастных и индивидуальных особенностей учащихся. Привлечение учащихся к выработке критериев оценивания, осуществление само- и взаимооценки учебной деятельности. </w:t>
            </w:r>
          </w:p>
          <w:p w:rsidR="00521B65" w:rsidRDefault="00521B65" w:rsidP="00EE01EF">
            <w:pPr>
              <w:ind w:firstLine="529"/>
            </w:pPr>
            <w:r w:rsidRPr="009177D2">
              <w:t xml:space="preserve">Организация обсуждения, дискуссий, анализа моральноэтических, социально-значимых явлений. Выявление характеристик истинных и ложных ценностей на примерах героев художественных произведений. Соотнесение результатов собственной деятельности с признанными образцами культуры, формирование ценностных ориентиров инструментами учебного предмета. Смысловое чтение. Комплексный анализ информации. </w:t>
            </w:r>
          </w:p>
          <w:p w:rsidR="00521B65" w:rsidRDefault="00521B65" w:rsidP="00EE01EF">
            <w:pPr>
              <w:ind w:firstLine="529"/>
            </w:pPr>
            <w:r w:rsidRPr="009177D2">
              <w:lastRenderedPageBreak/>
              <w:t xml:space="preserve">Знакомство на уроках с биографией ученых и исследователей, общественных деятелей, представителей искусства. Знакомство с достойными подражания примерами </w:t>
            </w:r>
            <w:r>
              <w:t xml:space="preserve">самоотверженного отношения к людям, к делу, к Отечеству – героям литературных произведений, их авторам учёным, открытия которых послужили материалом для написания глав учебника, изучаемых законов, явлений, событий, исторических деятелей. </w:t>
            </w:r>
          </w:p>
          <w:p w:rsidR="00521B65" w:rsidRDefault="00521B65" w:rsidP="00EE01EF">
            <w:pPr>
              <w:ind w:firstLine="529"/>
            </w:pPr>
            <w:r>
              <w:t xml:space="preserve">Использование предметных задач воспитательного содержания. Использование в работе интерактивных форм: работа в парах и группах. </w:t>
            </w:r>
          </w:p>
          <w:p w:rsidR="00521B65" w:rsidRDefault="00521B65" w:rsidP="00EE01EF">
            <w:pPr>
              <w:ind w:firstLine="529"/>
            </w:pPr>
            <w:r>
              <w:t xml:space="preserve">Использование современных образовательных технологий, в том числе компьютерных. Использование дидактических </w:t>
            </w:r>
          </w:p>
          <w:p w:rsidR="00521B65" w:rsidRDefault="00521B65" w:rsidP="00EE01EF">
            <w:pPr>
              <w:ind w:firstLine="529"/>
            </w:pPr>
            <w:r>
              <w:t xml:space="preserve">игр, способствующих развитию у учащихся логического мышления, познавательных интересов, умения обобщать, классифицировать, рассуждать, развивать внимательность, ориентироваться в окружающей обстановке. Воспитание выдержки, терпения в достижении цели. </w:t>
            </w:r>
            <w:r>
              <w:lastRenderedPageBreak/>
              <w:t>Использование творческих заданий.</w:t>
            </w:r>
          </w:p>
          <w:p w:rsidR="00521B65" w:rsidRDefault="00521B65" w:rsidP="00EE01EF">
            <w:pPr>
              <w:ind w:firstLine="529"/>
            </w:pPr>
            <w:r>
              <w:t xml:space="preserve"> Создание ученических пар «наставник- наставляемый», выполнение учащимися роли «помощника или дублёра учителя». </w:t>
            </w:r>
          </w:p>
          <w:p w:rsidR="00521B65" w:rsidRDefault="00521B65" w:rsidP="00EE01EF">
            <w:pPr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t>Включение в урок задач исследовательского, проектного характера, технологии проблемного обучения.</w:t>
            </w:r>
          </w:p>
        </w:tc>
      </w:tr>
      <w:tr w:rsidR="00521B65" w:rsidTr="00521B65">
        <w:trPr>
          <w:gridAfter w:val="2"/>
          <w:wAfter w:w="1966" w:type="dxa"/>
        </w:trPr>
        <w:tc>
          <w:tcPr>
            <w:tcW w:w="7650" w:type="dxa"/>
            <w:gridSpan w:val="5"/>
          </w:tcPr>
          <w:p w:rsidR="00521B65" w:rsidRPr="00BD1481" w:rsidRDefault="00521B65" w:rsidP="0005708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914664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lastRenderedPageBreak/>
              <w:t xml:space="preserve">Раздел 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</w:t>
            </w:r>
            <w:r w:rsidRPr="00914664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Общие сведения о языке.</w:t>
            </w:r>
          </w:p>
        </w:tc>
        <w:tc>
          <w:tcPr>
            <w:tcW w:w="25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EE01EF">
            <w:pPr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1.1</w:t>
            </w:r>
          </w:p>
        </w:tc>
        <w:tc>
          <w:tcPr>
            <w:tcW w:w="4394" w:type="dxa"/>
          </w:tcPr>
          <w:p w:rsidR="00521B65" w:rsidRPr="00EE01EF" w:rsidRDefault="00521B65" w:rsidP="0005708E">
            <w:pPr>
              <w:ind w:firstLine="0"/>
              <w:jc w:val="left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01EF">
              <w:rPr>
                <w:color w:val="000000"/>
                <w:sz w:val="22"/>
                <w:szCs w:val="22"/>
                <w:shd w:val="clear" w:color="auto" w:fill="FFFFFF"/>
              </w:rPr>
      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представления).</w:t>
            </w:r>
          </w:p>
        </w:tc>
        <w:tc>
          <w:tcPr>
            <w:tcW w:w="851" w:type="dxa"/>
          </w:tcPr>
          <w:p w:rsidR="00521B65" w:rsidRPr="000D7004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EE01EF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1.2</w:t>
            </w:r>
          </w:p>
        </w:tc>
        <w:tc>
          <w:tcPr>
            <w:tcW w:w="4394" w:type="dxa"/>
          </w:tcPr>
          <w:p w:rsidR="00521B65" w:rsidRPr="00EE01EF" w:rsidRDefault="00521B65" w:rsidP="0005708E">
            <w:pPr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8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EE01EF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94" w:type="dxa"/>
          </w:tcPr>
          <w:p w:rsidR="00521B65" w:rsidRPr="00EE01EF" w:rsidRDefault="00521B65" w:rsidP="0005708E">
            <w:pPr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1481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</w:tc>
        <w:tc>
          <w:tcPr>
            <w:tcW w:w="8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09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EE01EF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10201" w:type="dxa"/>
            <w:gridSpan w:val="6"/>
          </w:tcPr>
          <w:p w:rsidR="00521B65" w:rsidRDefault="00521B65" w:rsidP="0005708E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:rsidR="00521B65" w:rsidRDefault="00521B65" w:rsidP="0005708E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D1481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Раздел 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</w:t>
            </w:r>
            <w:r w:rsidRPr="00BD1481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Фонетика и графика.</w:t>
            </w:r>
          </w:p>
        </w:tc>
        <w:tc>
          <w:tcPr>
            <w:tcW w:w="5103" w:type="dxa"/>
            <w:vMerge/>
          </w:tcPr>
          <w:p w:rsidR="00521B65" w:rsidRDefault="00521B65" w:rsidP="00EE01EF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  <w:tcBorders>
              <w:bottom w:val="single" w:sz="4" w:space="0" w:color="auto"/>
            </w:tcBorders>
          </w:tcPr>
          <w:p w:rsidR="00521B65" w:rsidRDefault="00521B65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21B65" w:rsidRPr="00EF597F" w:rsidRDefault="00521B65" w:rsidP="0005708E">
            <w:pPr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Повторение изученного в 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ж], [ш], [ч’], [щ’]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; обозначение на письме твёрдости и мягкости согласных звуков, функции букв 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е, ё, ю, я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; согласный звук [й’] и гласный звук [и].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EE01EF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5" w:rsidRDefault="00521B65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5" w:rsidRPr="00EF597F" w:rsidRDefault="00521B65" w:rsidP="0005708E">
            <w:pPr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Парные и непарные по твёрдости — мягкости согласные звуки. Парные и непарные по звонкости — глухости согласные звуки. 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EE01EF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  <w:tcBorders>
              <w:top w:val="single" w:sz="4" w:space="0" w:color="auto"/>
            </w:tcBorders>
          </w:tcPr>
          <w:p w:rsidR="00521B65" w:rsidRDefault="00521B65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2.3.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21B65" w:rsidRPr="00EF597F" w:rsidRDefault="00521B65" w:rsidP="0005708E">
            <w:pPr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Функции ь: показатель мягкости предшествующего согласного в конце и в середине слова; разделительный. Использование на письме разделительных 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ъ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 и 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ь.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EE01EF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2.4.</w:t>
            </w:r>
          </w:p>
        </w:tc>
        <w:tc>
          <w:tcPr>
            <w:tcW w:w="4394" w:type="dxa"/>
          </w:tcPr>
          <w:p w:rsidR="00521B65" w:rsidRPr="00EF597F" w:rsidRDefault="00521B65" w:rsidP="0005708E">
            <w:pPr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Установление соотношения звукового и буквенного состава в словах с буквами 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е, ё, ю, я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 (в начале слова и после гласных).</w:t>
            </w:r>
          </w:p>
        </w:tc>
        <w:tc>
          <w:tcPr>
            <w:tcW w:w="8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EE01EF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2.5.</w:t>
            </w:r>
          </w:p>
        </w:tc>
        <w:tc>
          <w:tcPr>
            <w:tcW w:w="4394" w:type="dxa"/>
          </w:tcPr>
          <w:p w:rsidR="00521B65" w:rsidRPr="00EF597F" w:rsidRDefault="00521B65" w:rsidP="0005708E">
            <w:pPr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Деление слов на слоги (в том числе при стечении согласных).</w:t>
            </w:r>
          </w:p>
        </w:tc>
        <w:tc>
          <w:tcPr>
            <w:tcW w:w="8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EE01EF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2.6.</w:t>
            </w:r>
          </w:p>
        </w:tc>
        <w:tc>
          <w:tcPr>
            <w:tcW w:w="4394" w:type="dxa"/>
          </w:tcPr>
          <w:p w:rsidR="00521B65" w:rsidRPr="00EF597F" w:rsidRDefault="00521B65" w:rsidP="0005708E">
            <w:pPr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 xml:space="preserve">Использование знания алфавита при работе со 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словарями.</w:t>
            </w:r>
          </w:p>
        </w:tc>
        <w:tc>
          <w:tcPr>
            <w:tcW w:w="8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EE01EF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2.7.</w:t>
            </w:r>
          </w:p>
        </w:tc>
        <w:tc>
          <w:tcPr>
            <w:tcW w:w="4394" w:type="dxa"/>
          </w:tcPr>
          <w:p w:rsidR="00521B65" w:rsidRPr="00EF597F" w:rsidRDefault="00521B65" w:rsidP="0005708E">
            <w:pPr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8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EE01EF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94" w:type="dxa"/>
          </w:tcPr>
          <w:p w:rsidR="00521B65" w:rsidRPr="00EF597F" w:rsidRDefault="00521B65" w:rsidP="0005708E">
            <w:pPr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EE01EF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5098" w:type="dxa"/>
            <w:gridSpan w:val="2"/>
          </w:tcPr>
          <w:p w:rsidR="00521B65" w:rsidRPr="00EF597F" w:rsidRDefault="00521B65" w:rsidP="0005708E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  <w:p w:rsidR="00521B65" w:rsidRPr="00EF597F" w:rsidRDefault="00521B65" w:rsidP="0005708E">
            <w:pPr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709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05708E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EE01EF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  <w:trHeight w:val="82"/>
        </w:trPr>
        <w:tc>
          <w:tcPr>
            <w:tcW w:w="5098" w:type="dxa"/>
            <w:gridSpan w:val="2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c>
          <w:tcPr>
            <w:tcW w:w="7650" w:type="dxa"/>
            <w:gridSpan w:val="5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Раздел 3. Лексика.</w:t>
            </w: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83" w:type="dxa"/>
          </w:tcPr>
          <w:p w:rsidR="00521B65" w:rsidRDefault="00521B65">
            <w:pPr>
              <w:spacing w:after="160"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83" w:type="dxa"/>
          </w:tcPr>
          <w:p w:rsidR="00521B65" w:rsidRDefault="00521B65">
            <w:pPr>
              <w:spacing w:after="160"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3.1.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Понимание слова как единства звучания и значения. Лексическое значение слова (общее представление).</w:t>
            </w:r>
          </w:p>
        </w:tc>
        <w:tc>
          <w:tcPr>
            <w:tcW w:w="851" w:type="dxa"/>
          </w:tcPr>
          <w:p w:rsidR="00521B65" w:rsidRPr="009177D2" w:rsidRDefault="00521B65" w:rsidP="00DF5D74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3.2.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Выявление слов, значение которых требует уточнения. Определение значения слова по тексту или уточнение значения с помощью толкового словаря.</w:t>
            </w:r>
          </w:p>
        </w:tc>
        <w:tc>
          <w:tcPr>
            <w:tcW w:w="851" w:type="dxa"/>
          </w:tcPr>
          <w:p w:rsidR="00521B65" w:rsidRPr="009177D2" w:rsidRDefault="00521B65" w:rsidP="00DF5D74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3.3.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Однозначные и многозначные слова (простые случаи, наблюдение)</w:t>
            </w:r>
          </w:p>
        </w:tc>
        <w:tc>
          <w:tcPr>
            <w:tcW w:w="851" w:type="dxa"/>
          </w:tcPr>
          <w:p w:rsidR="00521B65" w:rsidRPr="009177D2" w:rsidRDefault="00521B65" w:rsidP="00DF5D74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3.4.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Наблюдение за использованием в речи синонимов, антонимов</w:t>
            </w:r>
          </w:p>
        </w:tc>
        <w:tc>
          <w:tcPr>
            <w:tcW w:w="851" w:type="dxa"/>
          </w:tcPr>
          <w:p w:rsidR="00521B65" w:rsidRPr="009177D2" w:rsidRDefault="00521B65" w:rsidP="00DF5D74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94" w:type="dxa"/>
          </w:tcPr>
          <w:p w:rsidR="00521B65" w:rsidRPr="00EF597F" w:rsidRDefault="00521B65" w:rsidP="006B6F46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  <w:p w:rsidR="00521B65" w:rsidRPr="00EF597F" w:rsidRDefault="00521B65" w:rsidP="00DF5D74">
            <w:pPr>
              <w:ind w:firstLine="0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1" w:type="dxa"/>
          </w:tcPr>
          <w:p w:rsidR="00521B65" w:rsidRPr="009177D2" w:rsidRDefault="00521B65" w:rsidP="00DF5D74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94" w:type="dxa"/>
          </w:tcPr>
          <w:p w:rsidR="00521B65" w:rsidRPr="00EF597F" w:rsidRDefault="00521B65" w:rsidP="006B6F46">
            <w:pPr>
              <w:ind w:firstLine="0"/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DF5D74">
        <w:trPr>
          <w:gridAfter w:val="2"/>
          <w:wAfter w:w="1966" w:type="dxa"/>
        </w:trPr>
        <w:tc>
          <w:tcPr>
            <w:tcW w:w="7650" w:type="dxa"/>
            <w:gridSpan w:val="5"/>
          </w:tcPr>
          <w:p w:rsidR="00521B65" w:rsidRPr="00EF597F" w:rsidRDefault="00521B65" w:rsidP="006B6F46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Раздел 4.  Состав слова (морфемика)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DF5D74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4.1.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4.2.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Окончание как изменяемая часть слова. Изменение формы слова с помощью окончания. Различение изменяемых и неизменяемых слов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4.3.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851" w:type="dxa"/>
          </w:tcPr>
          <w:p w:rsidR="00521B65" w:rsidRPr="008B566B" w:rsidRDefault="00521B65" w:rsidP="00DF5D74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94" w:type="dxa"/>
          </w:tcPr>
          <w:p w:rsidR="00521B65" w:rsidRPr="00EF597F" w:rsidRDefault="00521B65" w:rsidP="006B6F46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  <w:p w:rsidR="00521B65" w:rsidRPr="00EF597F" w:rsidRDefault="00521B65" w:rsidP="00DF5D74">
            <w:pPr>
              <w:ind w:firstLine="0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650" w:type="dxa"/>
            <w:gridSpan w:val="5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lastRenderedPageBreak/>
              <w:t>Раздел 5. Морфология.</w:t>
            </w: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5.1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Имя существительное (ознакомление): общее значение, вопросы («кто?», «что?»), употреб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ление в речи</w:t>
            </w:r>
          </w:p>
        </w:tc>
        <w:tc>
          <w:tcPr>
            <w:tcW w:w="851" w:type="dxa"/>
          </w:tcPr>
          <w:p w:rsidR="00521B65" w:rsidRPr="008B566B" w:rsidRDefault="00521B65" w:rsidP="00DF5D74">
            <w:pPr>
              <w:ind w:firstLine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5.2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Глагол (ознакомление): общее значение, вопросы («что делать?», «что сделать?» и др.), употреб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ление в речи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5.3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Имя прилагательное (ознакомление): общее значение, вопросы («какой?», «какая?», «какое?», «какие?»), употребление  в речи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5.4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Предлог. Отличие предлогов от приставок. Наиболее распространённые предлоги: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 в, на, из, без, над, до, у, о, об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 и др.</w:t>
            </w:r>
          </w:p>
          <w:p w:rsidR="00521B65" w:rsidRPr="00EF597F" w:rsidRDefault="00521B65" w:rsidP="00DF5D74">
            <w:pPr>
              <w:ind w:firstLine="0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94" w:type="dxa"/>
          </w:tcPr>
          <w:p w:rsidR="00521B65" w:rsidRPr="00EF597F" w:rsidRDefault="00521B65" w:rsidP="006B6F46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  <w:p w:rsidR="00521B65" w:rsidRPr="00EF597F" w:rsidRDefault="00521B65" w:rsidP="00DF5D74">
            <w:pPr>
              <w:ind w:firstLine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650" w:type="dxa"/>
            <w:gridSpan w:val="5"/>
          </w:tcPr>
          <w:p w:rsidR="00521B65" w:rsidRPr="00EF597F" w:rsidRDefault="00521B65" w:rsidP="00186FA8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color w:val="000000"/>
                <w:kern w:val="0"/>
                <w:lang w:eastAsia="ru-RU"/>
              </w:rPr>
              <w:t>Раздел 6. Синтаксис.</w:t>
            </w: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6.1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Порядок слов в предложении; связь слов в предложении (повторение).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Предложение как единица языка.</w:t>
            </w:r>
          </w:p>
        </w:tc>
        <w:tc>
          <w:tcPr>
            <w:tcW w:w="851" w:type="dxa"/>
          </w:tcPr>
          <w:p w:rsidR="00521B65" w:rsidRPr="008B566B" w:rsidRDefault="00521B65" w:rsidP="00DF5D74">
            <w:pPr>
              <w:ind w:firstLine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6.2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6.3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6.4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94" w:type="dxa"/>
          </w:tcPr>
          <w:p w:rsidR="00521B65" w:rsidRPr="00EF597F" w:rsidRDefault="00521B65" w:rsidP="00186FA8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650" w:type="dxa"/>
            <w:gridSpan w:val="5"/>
          </w:tcPr>
          <w:p w:rsidR="00521B65" w:rsidRPr="00EF597F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color w:val="000000"/>
                <w:kern w:val="0"/>
                <w:lang w:eastAsia="ru-RU"/>
              </w:rPr>
              <w:t>Раздел 7. Орфография и пунктуация.</w:t>
            </w: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7.1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 xml:space="preserve">Повторение правил право-писания, изученных 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 1 классе: 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 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жи, ши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 (в положении под ударением), 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ча, ща, чу, щу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; сочетания 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чк, чн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7.2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7.3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Понятие орфограммы.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7.4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7.5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Использование орфографического словаря учебника для определения (уточ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нения) написания слова.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7.6.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Контроль и самоконтроль при проверке собственных и предложенных текстов.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7.7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Ознакомление с правилами правописания и их применение: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разделительный мягкий знак;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сочетания 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чт, щн, нч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проверяемые безударные гласные в корне слова;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парные звонкие и глухие согласные в корне слова;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непроверяемые гласные и согласные (перечень слов в орфографическом словаре учебника);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прописная буква в именах собственных: имена, фамилии, отчества людей, клички животных, географические названия;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раздельное написание предлогов с именами существительными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94" w:type="dxa"/>
          </w:tcPr>
          <w:p w:rsidR="00521B65" w:rsidRPr="00EF597F" w:rsidRDefault="00521B65" w:rsidP="00186FA8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650" w:type="dxa"/>
            <w:gridSpan w:val="5"/>
          </w:tcPr>
          <w:p w:rsidR="00521B65" w:rsidRPr="00EF597F" w:rsidRDefault="00521B65" w:rsidP="00186FA8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Раздел 8. Развитие речи.</w:t>
            </w: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8.1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Выбор языковых средств в соответствии с целями и 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 п.). Практическое овладение диалогической формой речи. Соблюдение норм речевого этикета и орфоэпических норм в ситуациях учебного и бытового общения.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8.2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Умение договариваться и 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8.3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8.4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8.5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Тема текста. Основная мысль. Заглавие текста. Подбор заголовков к 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8.6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Знакомство с жанром поздравления.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8.7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Понимание текста: развитие умения формулировать простые выводы на основе информации, содержащейся в тексте.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8.8</w:t>
            </w: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Выразительное чтение текста вслух с соблюдением правильной интонации.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F597F">
              <w:rPr>
                <w:rFonts w:eastAsia="Times New Roman"/>
                <w:b/>
                <w:i/>
                <w:iCs/>
                <w:color w:val="000000"/>
                <w:kern w:val="0"/>
                <w:lang w:eastAsia="ru-RU"/>
              </w:rPr>
              <w:t>Итого по разделу: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704" w:type="dxa"/>
          </w:tcPr>
          <w:p w:rsidR="00521B65" w:rsidRDefault="00521B65" w:rsidP="00DF5D74">
            <w:pPr>
              <w:ind w:firstLine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394" w:type="dxa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F597F">
              <w:rPr>
                <w:b/>
                <w:bCs/>
                <w:color w:val="000000"/>
                <w:shd w:val="clear" w:color="auto" w:fill="FFFFFF"/>
              </w:rPr>
              <w:t>Резервное время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21B65" w:rsidTr="00521B65">
        <w:trPr>
          <w:gridAfter w:val="2"/>
          <w:wAfter w:w="1966" w:type="dxa"/>
        </w:trPr>
        <w:tc>
          <w:tcPr>
            <w:tcW w:w="5098" w:type="dxa"/>
            <w:gridSpan w:val="2"/>
          </w:tcPr>
          <w:p w:rsidR="00521B65" w:rsidRPr="00EF597F" w:rsidRDefault="00521B65" w:rsidP="00DF5D74">
            <w:pPr>
              <w:ind w:firstLine="0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521B65" w:rsidRPr="000D7004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170</w:t>
            </w:r>
          </w:p>
        </w:tc>
        <w:tc>
          <w:tcPr>
            <w:tcW w:w="709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992" w:type="dxa"/>
          </w:tcPr>
          <w:p w:rsidR="00521B65" w:rsidRDefault="00521B6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521B65" w:rsidRDefault="00521B6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DF5D74" w:rsidTr="00DF5D74">
        <w:trPr>
          <w:gridAfter w:val="2"/>
          <w:wAfter w:w="1966" w:type="dxa"/>
        </w:trPr>
        <w:tc>
          <w:tcPr>
            <w:tcW w:w="15304" w:type="dxa"/>
            <w:gridSpan w:val="7"/>
          </w:tcPr>
          <w:p w:rsidR="00DF5D74" w:rsidRPr="00EF597F" w:rsidRDefault="00DF5D74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DF5D74" w:rsidRPr="00EF597F" w:rsidRDefault="00DF5D74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DF5D74" w:rsidRPr="00EF597F" w:rsidRDefault="00DF5D74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DF5D74" w:rsidRPr="00EF597F" w:rsidRDefault="00DF5D74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DF5D74" w:rsidRPr="00EF597F" w:rsidRDefault="00DF5D74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DF5D74" w:rsidRPr="00EF597F" w:rsidRDefault="00DF5D74" w:rsidP="00DF5D7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32"/>
                <w:szCs w:val="32"/>
                <w:lang w:eastAsia="ru-RU"/>
              </w:rPr>
            </w:pPr>
            <w:r w:rsidRPr="00EF597F">
              <w:rPr>
                <w:rFonts w:eastAsia="Times New Roman"/>
                <w:b/>
                <w:bCs/>
                <w:color w:val="000000"/>
                <w:kern w:val="0"/>
                <w:sz w:val="32"/>
                <w:szCs w:val="32"/>
                <w:lang w:eastAsia="ru-RU"/>
              </w:rPr>
              <w:t>3 класс</w:t>
            </w:r>
          </w:p>
        </w:tc>
      </w:tr>
      <w:tr w:rsidR="00DF5D74" w:rsidTr="00DF5D74">
        <w:trPr>
          <w:gridAfter w:val="2"/>
          <w:wAfter w:w="1966" w:type="dxa"/>
        </w:trPr>
        <w:tc>
          <w:tcPr>
            <w:tcW w:w="704" w:type="dxa"/>
          </w:tcPr>
          <w:p w:rsidR="00DF5D74" w:rsidRPr="00521B65" w:rsidRDefault="00DF5D74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DF5D74" w:rsidRPr="00EF597F" w:rsidRDefault="00DF5D74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1. Сведения о русском языке.</w:t>
            </w:r>
          </w:p>
        </w:tc>
        <w:tc>
          <w:tcPr>
            <w:tcW w:w="851" w:type="dxa"/>
          </w:tcPr>
          <w:p w:rsidR="00DF5D74" w:rsidRDefault="00DF5D74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DF5D74" w:rsidRDefault="00DF5D74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F5D74" w:rsidRDefault="00DF5D74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DF5D74" w:rsidRDefault="00DF5D74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DF5D74" w:rsidRDefault="00DF5D74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Pr="00521B6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Русский язык как государственный язык Российской Федерации.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6515D5" w:rsidRDefault="006515D5" w:rsidP="006515D5">
            <w:pPr>
              <w:ind w:firstLine="594"/>
            </w:pPr>
            <w:r w:rsidRPr="009177D2">
              <w:t xml:space="preserve">Включение в урок воспитывающей информации, воспитательной беседы. Использование различных форм рефлексии. Организация взаимодействия учитель – ученик на всех этапах урока через уважение личности каждого подростка, ровное, благожелательное, честное и открытое отношение ко всем ученикам класса. Использование критериального и формирующего оценивания. </w:t>
            </w:r>
          </w:p>
          <w:p w:rsidR="006515D5" w:rsidRDefault="006515D5" w:rsidP="006515D5">
            <w:pPr>
              <w:ind w:firstLine="529"/>
            </w:pPr>
            <w:r w:rsidRPr="009177D2">
              <w:t xml:space="preserve">Ознакомление с нормативно-правовыми требованиями к уроку с учетом возрастных и индивидуальных особенностей учащихся. Привлечение учащихся к выработке критериев оценивания, осуществление само- и взаимооценки учебной деятельности. </w:t>
            </w:r>
          </w:p>
          <w:p w:rsidR="006515D5" w:rsidRDefault="006515D5" w:rsidP="006515D5">
            <w:pPr>
              <w:ind w:firstLine="529"/>
            </w:pPr>
            <w:r w:rsidRPr="009177D2">
              <w:t xml:space="preserve">Организация обсуждения, </w:t>
            </w:r>
            <w:r w:rsidRPr="009177D2">
              <w:lastRenderedPageBreak/>
              <w:t xml:space="preserve">дискуссий, анализа моральноэтических, социально-значимых явлений. Выявление характеристик истинных и ложных ценностей на примерах героев художественных произведений. Соотнесение результатов собственной деятельности с признанными образцами культуры, формирование ценностных ориентиров инструментами учебного предмета. Смысловое чтение. Комплексный анализ информации. </w:t>
            </w:r>
          </w:p>
          <w:p w:rsidR="006515D5" w:rsidRDefault="006515D5" w:rsidP="006515D5">
            <w:pPr>
              <w:ind w:firstLine="529"/>
            </w:pPr>
            <w:r w:rsidRPr="009177D2">
              <w:t xml:space="preserve">Знакомство на уроках с биографией ученых и исследователей, общественных деятелей, представителей искусства. Знакомство с достойными подражания примерами </w:t>
            </w:r>
            <w:r>
              <w:t xml:space="preserve">самоотверженного отношения к людям, к делу, к Отечеству – героям литературных произведений, их авторам учёным, открытия которых послужили материалом для написания глав учебника, изучаемых законов, явлений, событий, исторических деятелей. </w:t>
            </w:r>
          </w:p>
          <w:p w:rsidR="006515D5" w:rsidRDefault="006515D5" w:rsidP="006515D5">
            <w:pPr>
              <w:ind w:firstLine="529"/>
            </w:pPr>
            <w:r>
              <w:t xml:space="preserve">Использование предметных задач воспитательного содержания. Использование в работе интерактивных форм: работа в парах и группах. </w:t>
            </w:r>
          </w:p>
          <w:p w:rsidR="006515D5" w:rsidRDefault="006515D5" w:rsidP="006515D5">
            <w:pPr>
              <w:ind w:firstLine="529"/>
            </w:pPr>
            <w:r>
              <w:t xml:space="preserve">Использование современных образовательных технологий, в том </w:t>
            </w:r>
            <w:r>
              <w:lastRenderedPageBreak/>
              <w:t>числе компьютерных. Использование дидактических игр, способствующих развитию у учащихся логического мышления, познавательных интересов, умения обобщать, классифицировать, рассуждать, развивать внимательность, ориентироваться в окружающей обстановке. Воспитание выдержки, терпения в достижении цели. Использование творческих заданий.</w:t>
            </w:r>
          </w:p>
          <w:p w:rsidR="006515D5" w:rsidRDefault="006515D5" w:rsidP="006515D5">
            <w:pPr>
              <w:ind w:firstLine="529"/>
            </w:pPr>
            <w:r>
              <w:t xml:space="preserve"> Создание ученических пар «наставник- наставляемый», выполнение учащимися роли «помощника или дублёра учителя». </w:t>
            </w:r>
          </w:p>
          <w:p w:rsidR="006515D5" w:rsidRDefault="006515D5" w:rsidP="006515D5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t>Включение в урок задач исследовательского, проектного характера, технологии проблемного обучения.</w:t>
            </w: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Pr="00521B6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2. Фонетика и графика.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Pr="00521B6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Повторение: 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Pr="00521B6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Соотношение звукового и буквенного состава в словах с разделительными 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 и 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ъ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, в словах с непроизносимыми согласными.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Pr="00521B6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Использование алфавита при работе со словарями, справочниками, каталогами.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Pr="00521B6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3. Лексика.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Pr="00521B6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Повторение: лексическое значение слова.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 xml:space="preserve">Прямое и переносное значение слова 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(ознакомление).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3.3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Устаревшие слова (ознакомление)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4. Состав слова (морфемика).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Однокоренные слова и формы одного и того же слова. Корень, приставка, суффикс — значимые части слова. Нулевое окончание (ознакомление)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5. Морфология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Части речи.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Имя существительное: общее значение, вопросы, употребление в речи.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Имена существительные единственного и множественного числа.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5.3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Имена существительные мужского, женского и среднего рода.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5.4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Падеж имён существительных. Определение падежа, в котором употреблено имя существительное. Изменение имён существительных по падежам и числам (склонение)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5.5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Имена существительные 1, 2, 3-го склонения.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5.6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Имена существительные одушевлённые и неодушевлённые.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5.7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5.8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 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-ий, -ов, -ин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5.9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Склонение имён прилагательных.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5.10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Местоимение (общее представление).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5.11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Личные местоимения, их употреб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ление в речи. Использование личных местоимений для устранения неоправданных повторов в тексте.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5.12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Глагол: общее значение, вопросы, употребление в речи.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5.13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Неопределённая форма глагола.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5.14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Настоящее, будущее, прошедшее время глаголов.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5.15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Изменение глаголов по временам, числам. Род глаголов в прошедшем времени.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5.16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Частица </w:t>
            </w:r>
            <w:r w:rsidRPr="00EF597F">
              <w:rPr>
                <w:rStyle w:val="aa"/>
                <w:color w:val="000000"/>
                <w:sz w:val="20"/>
                <w:szCs w:val="20"/>
                <w:shd w:val="clear" w:color="auto" w:fill="FFFFFF"/>
              </w:rPr>
              <w:t>не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, её значение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6. Синтаксис.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Главные члены предложения — подлежащее и сказуемое.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6.3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Второстепенные члены предложения (без деления на виды).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6.4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Предложения распространённые и нераспространённые.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6.5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Наблюдение за однородными членами предложения с союзами </w:t>
            </w:r>
            <w:r w:rsidRPr="00EF597F">
              <w:rPr>
                <w:rStyle w:val="ab"/>
                <w:i/>
                <w:iCs/>
                <w:color w:val="000000"/>
                <w:sz w:val="20"/>
                <w:szCs w:val="20"/>
                <w:shd w:val="clear" w:color="auto" w:fill="FFFFFF"/>
              </w:rPr>
              <w:t>и, а, но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 и без союзов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7. Орфография и пунктуация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Повторение правил правописания, изученных в 1 и 2 классах.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Формирование орфографической зоркости: осознание места возможного возникновения орфографической ошибки, использование различных способов решения орфографической задачи в зависимости от места орфограммы в слове. </w:t>
            </w:r>
            <w:r w:rsidRPr="00EF597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7.3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Использование орфографического словаря для определения (уточнения) написания слова. Контроль и самоконтроль при проверке собственных и предложенных текстов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7.4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Ознакомление с правилами правописания и их применение: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разделительный твёрдый знак;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непроизносимые согласные в корне слова;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мягкий знак после шипящих на конце имён существительных;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безударные гласные в падежных окончаниях имён существительных (на уровне наблюдения);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раздельное написание предлогов с личными местоимениями;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непроверяемые гласные и согласные (перечень слов в орфографическом словаре учебника);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раздельное написание частицы не с глаголами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7. Развитие речи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8.1</w:t>
            </w:r>
          </w:p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Нормы речевого этикета: устное и письменное приглашение, просьба, извинение, благодарность, отказ и др.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8.2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8.3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Особенности речевого этикета в условиях общения с людьми, плохо владеющими русским языком.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8.4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8.5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8.6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 </w:t>
            </w:r>
            <w:r w:rsidRPr="00EF597F">
              <w:rPr>
                <w:rStyle w:val="aa"/>
                <w:color w:val="000000"/>
                <w:sz w:val="20"/>
                <w:szCs w:val="20"/>
                <w:shd w:val="clear" w:color="auto" w:fill="FFFFFF"/>
              </w:rPr>
              <w:t>и, а, но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8.7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Ключевые слова в тексте.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8.8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8.9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8.10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Изучающее, ознакомительное чтение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Резервное время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E5389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170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E5389E" w:rsidTr="00DF5D74">
        <w:trPr>
          <w:gridAfter w:val="2"/>
          <w:wAfter w:w="1966" w:type="dxa"/>
        </w:trPr>
        <w:tc>
          <w:tcPr>
            <w:tcW w:w="704" w:type="dxa"/>
          </w:tcPr>
          <w:p w:rsidR="00E5389E" w:rsidRDefault="00E5389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E5389E" w:rsidRPr="00EF597F" w:rsidRDefault="00E5389E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E5389E" w:rsidRDefault="00E5389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E5389E" w:rsidRDefault="00E5389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E5389E" w:rsidRDefault="00E5389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E5389E" w:rsidRDefault="00E5389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E5389E" w:rsidRDefault="00E5389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E308E" w:rsidTr="00DF5D74">
        <w:trPr>
          <w:gridAfter w:val="2"/>
          <w:wAfter w:w="1966" w:type="dxa"/>
        </w:trPr>
        <w:tc>
          <w:tcPr>
            <w:tcW w:w="704" w:type="dxa"/>
          </w:tcPr>
          <w:p w:rsidR="006E308E" w:rsidRDefault="006E308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E308E" w:rsidRPr="00EF597F" w:rsidRDefault="006E308E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E308E" w:rsidRDefault="006E308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E308E" w:rsidRDefault="006E308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E308E" w:rsidRDefault="006E308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E308E" w:rsidRDefault="006E308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6E308E" w:rsidRDefault="006E308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E308E" w:rsidTr="00627B30">
        <w:trPr>
          <w:gridAfter w:val="2"/>
          <w:wAfter w:w="1966" w:type="dxa"/>
        </w:trPr>
        <w:tc>
          <w:tcPr>
            <w:tcW w:w="15304" w:type="dxa"/>
            <w:gridSpan w:val="7"/>
          </w:tcPr>
          <w:p w:rsidR="006E308E" w:rsidRPr="006E308E" w:rsidRDefault="006E308E" w:rsidP="006E308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</w:pPr>
            <w:r w:rsidRPr="006E308E">
              <w:rPr>
                <w:rFonts w:eastAsia="Times New Roman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  <w:t>4 класс</w:t>
            </w: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319EC" w:rsidRDefault="006515D5" w:rsidP="00DF5D74">
            <w:pPr>
              <w:ind w:firstLine="0"/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1. Сведения о русском языке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6515D5" w:rsidRDefault="006515D5" w:rsidP="006515D5">
            <w:pPr>
              <w:ind w:firstLine="594"/>
            </w:pPr>
            <w:r w:rsidRPr="009177D2">
              <w:t xml:space="preserve">Включение в урок воспитывающей информации, воспитательной беседы. Использование различных форм рефлексии. Организация взаимодействия учитель – ученик на всех этапах урока через уважение личности каждого подростка, ровное, благожелательное, честное и открытое отношение ко всем ученикам класса. Использование критериального и формирующего оценивания. </w:t>
            </w:r>
          </w:p>
          <w:p w:rsidR="006515D5" w:rsidRDefault="006515D5" w:rsidP="006515D5">
            <w:pPr>
              <w:ind w:firstLine="529"/>
            </w:pPr>
            <w:r w:rsidRPr="009177D2">
              <w:lastRenderedPageBreak/>
              <w:t xml:space="preserve">Ознакомление с нормативно-правовыми требованиями к уроку с учетом возрастных и индивидуальных особенностей учащихся. Привлечение учащихся к выработке критериев оценивания, осуществление само- и взаимооценки учебной деятельности. </w:t>
            </w:r>
          </w:p>
          <w:p w:rsidR="006515D5" w:rsidRDefault="006515D5" w:rsidP="006515D5">
            <w:pPr>
              <w:ind w:firstLine="529"/>
            </w:pPr>
            <w:r w:rsidRPr="009177D2">
              <w:t xml:space="preserve">Организация обсуждения, дискуссий, анализа моральноэтических, социально-значимых явлений. Выявление характеристик истинных и ложных ценностей на примерах героев художественных произведений. Соотнесение результатов собственной деятельности с признанными образцами культуры, формирование ценностных ориентиров инструментами учебного предмета. Смысловое чтение. Комплексный анализ информации. </w:t>
            </w:r>
          </w:p>
          <w:p w:rsidR="006515D5" w:rsidRDefault="006515D5" w:rsidP="006515D5">
            <w:pPr>
              <w:ind w:firstLine="529"/>
            </w:pPr>
            <w:r w:rsidRPr="009177D2">
              <w:t xml:space="preserve">Знакомство на уроках с биографией ученых и исследователей, общественных деятелей, представителей искусства. Знакомство с достойными подражания примерами </w:t>
            </w:r>
            <w:r>
              <w:t xml:space="preserve">самоотверженного отношения к людям, к делу, к Отечеству – героям литературных произведений, их авторам учёным, открытия которых послужили материалом для написания глав </w:t>
            </w:r>
            <w:r>
              <w:lastRenderedPageBreak/>
              <w:t xml:space="preserve">учебника, изучаемых законов, явлений, событий, исторических деятелей. </w:t>
            </w:r>
          </w:p>
          <w:p w:rsidR="006515D5" w:rsidRDefault="006515D5" w:rsidP="006515D5">
            <w:pPr>
              <w:ind w:firstLine="529"/>
            </w:pPr>
            <w:r>
              <w:t xml:space="preserve">Использование предметных задач воспитательного содержания. Использование в работе интерактивных форм: работа в парах и группах. </w:t>
            </w:r>
          </w:p>
          <w:p w:rsidR="006515D5" w:rsidRDefault="006515D5" w:rsidP="006515D5">
            <w:pPr>
              <w:ind w:firstLine="529"/>
            </w:pPr>
            <w:r>
              <w:t>Использование современных образовательных технологий, в том числе компьютерных. Использование дидактических игр, способствующих развитию у учащихся логического мышления, познавательных интересов, умения обобщать, классифицировать, рассуждать, развивать внимательность, ориентироваться в окружающей обстановке. Воспитание выдержки, терпения в достижении цели. Использование творческих заданий.</w:t>
            </w:r>
          </w:p>
          <w:p w:rsidR="006515D5" w:rsidRDefault="006515D5" w:rsidP="006515D5">
            <w:pPr>
              <w:ind w:firstLine="529"/>
            </w:pPr>
            <w:r>
              <w:t xml:space="preserve"> Создание ученических пар «наставник- наставляемый», выполнение учащимися роли «помощника или дублёра учителя». </w:t>
            </w:r>
          </w:p>
          <w:p w:rsidR="006515D5" w:rsidRDefault="006515D5" w:rsidP="006515D5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t>Включение в урок задач исследовательского, проектного характера, технологии проблемного обучения.</w:t>
            </w: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Русский язык как язык межнационального общения.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2. Фонетика и графика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Звуко-буквенный разбор слова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3. Лексика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4. Состав слова (морфемика)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Повторение: состав изменяемых слов, выделение в словах с однозначно выделяемыми морфемами окончания, корня, приставки, суффикса.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Основа слова. Состав неизменяемых слов (ознакомление).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5. Морфология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2"/>
                <w:szCs w:val="22"/>
                <w:shd w:val="clear" w:color="auto" w:fill="FFFFFF"/>
              </w:rPr>
              <w:t>Части речи самостоятельные и служебные.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Имя существительное. Повторение: склонение имён существительных; имена существительные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1, 2, 3-го склонения.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5.3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Несклоняемые имена существительные (ознакомление).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5.4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5.5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Склонение имён прилагательных во множественном числе.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5.6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5.7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5.8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5.9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Предлог. Повторение: отличие предлогов от приставок.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5.10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Союз; союзы и, а, но в простых и сложных предложениях.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5.11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Частица не, её значение (повторение)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6. Синтаксис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 помощи смысловых вопросов); распространённые и нераспространённые предложения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Предложения с однородными членами: без союзов, с союзами </w:t>
            </w:r>
            <w:r w:rsidRPr="00EF597F">
              <w:rPr>
                <w:rStyle w:val="aa"/>
                <w:color w:val="000000"/>
                <w:sz w:val="20"/>
                <w:szCs w:val="20"/>
                <w:shd w:val="clear" w:color="auto" w:fill="FFFFFF"/>
              </w:rPr>
              <w:t>а, но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, с одиночным союзом </w:t>
            </w:r>
            <w:r w:rsidRPr="00EF597F">
              <w:rPr>
                <w:rStyle w:val="aa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. Интонация перечисления в предложениях с однородными членами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6.3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Простое и сложное предложение (ознакомление). Сложные предложения: сложносочинённые с союзами </w:t>
            </w:r>
            <w:r w:rsidRPr="00EF597F">
              <w:rPr>
                <w:rStyle w:val="aa"/>
                <w:color w:val="000000"/>
                <w:sz w:val="20"/>
                <w:szCs w:val="20"/>
                <w:shd w:val="clear" w:color="auto" w:fill="FFFFFF"/>
              </w:rPr>
              <w:t>и, а, но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; бессоюзные сложные предложения (без называния терминов)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7. Орфография и пунктуация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Повторение правил правописания, изученных в 1—3 классах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 </w:t>
            </w:r>
            <w:r w:rsidRPr="00EF597F">
              <w:rPr>
                <w:color w:val="000000"/>
                <w:sz w:val="22"/>
                <w:szCs w:val="22"/>
                <w:shd w:val="clear" w:color="auto" w:fill="FFFFFF"/>
              </w:rPr>
              <w:t xml:space="preserve">в </w:t>
            </w:r>
            <w:r w:rsidRPr="00EF597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слове.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7.3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6515D5" w:rsidTr="00DF5D74">
        <w:trPr>
          <w:gridAfter w:val="2"/>
          <w:wAfter w:w="1966" w:type="dxa"/>
        </w:trPr>
        <w:tc>
          <w:tcPr>
            <w:tcW w:w="704" w:type="dxa"/>
          </w:tcPr>
          <w:p w:rsidR="006515D5" w:rsidRDefault="006515D5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7.4</w:t>
            </w:r>
          </w:p>
        </w:tc>
        <w:tc>
          <w:tcPr>
            <w:tcW w:w="4394" w:type="dxa"/>
          </w:tcPr>
          <w:p w:rsidR="006515D5" w:rsidRPr="00EF597F" w:rsidRDefault="006515D5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Ознакомление с правилами правописания и их применение: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безударные падежные окончания имён существительных (кроме существительных на </w:t>
            </w:r>
            <w:r w:rsidRPr="00EF597F">
              <w:rPr>
                <w:rStyle w:val="a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-мя, -ий, -ие, -ия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, а также кроме собственных имён существительных на -</w:t>
            </w:r>
            <w:r w:rsidRPr="00EF597F">
              <w:rPr>
                <w:rStyle w:val="ab"/>
                <w:i/>
                <w:iCs/>
                <w:color w:val="000000"/>
                <w:sz w:val="20"/>
                <w:szCs w:val="20"/>
                <w:shd w:val="clear" w:color="auto" w:fill="FFFFFF"/>
              </w:rPr>
              <w:t>ов, -ин, -ий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);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безударные падежные окончания имён прилагательных;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мягкий знак после шипящих на конце глаголов в форме 2-го лица единственного числа;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наличие или отсутствие мягкого знака в глаголах на </w:t>
            </w:r>
            <w:r w:rsidRPr="00EF597F">
              <w:rPr>
                <w:rStyle w:val="a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-ться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 и </w:t>
            </w:r>
            <w:r w:rsidRPr="00EF597F">
              <w:rPr>
                <w:rStyle w:val="a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-тся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EF597F">
              <w:rPr>
                <w:color w:val="000000"/>
                <w:sz w:val="20"/>
                <w:szCs w:val="20"/>
              </w:rPr>
              <w:br/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- безударные личные окончания глаголов; знаки препинания в предложениях с однородными членами, соединёнными союзами 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и, а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EF597F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>но</w:t>
            </w: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, и без союзов.</w:t>
            </w:r>
          </w:p>
        </w:tc>
        <w:tc>
          <w:tcPr>
            <w:tcW w:w="851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6515D5" w:rsidRDefault="006515D5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  <w:vMerge/>
          </w:tcPr>
          <w:p w:rsidR="006515D5" w:rsidRDefault="006515D5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7.5</w:t>
            </w:r>
          </w:p>
        </w:tc>
        <w:tc>
          <w:tcPr>
            <w:tcW w:w="4394" w:type="dxa"/>
          </w:tcPr>
          <w:p w:rsidR="00B902EE" w:rsidRPr="00EF597F" w:rsidRDefault="00B902EE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7.6</w:t>
            </w:r>
          </w:p>
        </w:tc>
        <w:tc>
          <w:tcPr>
            <w:tcW w:w="4394" w:type="dxa"/>
          </w:tcPr>
          <w:p w:rsidR="00B902EE" w:rsidRPr="00EF597F" w:rsidRDefault="00B902EE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B902EE" w:rsidRPr="00EF597F" w:rsidRDefault="00B902EE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B902EE" w:rsidRPr="00EF597F" w:rsidRDefault="00B902EE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8. Развитие речи</w:t>
            </w: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B902EE" w:rsidRPr="00EF597F" w:rsidRDefault="00B902EE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Повторение и продолжение работы, начатой в 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B902EE" w:rsidRPr="00EF597F" w:rsidRDefault="00B902EE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B902EE" w:rsidRPr="00EF597F" w:rsidRDefault="00B902EE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B902EE" w:rsidRPr="00EF597F" w:rsidRDefault="00B902EE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Сочинение как вид письменной работы.</w:t>
            </w: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B902EE" w:rsidRPr="00EF597F" w:rsidRDefault="00B902EE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Изучающее, ознакомительное чтение. Поиск информации, заданной в тексте в явном виде.</w:t>
            </w: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B902EE" w:rsidRPr="00EF597F" w:rsidRDefault="00B902EE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color w:val="000000"/>
                <w:sz w:val="20"/>
                <w:szCs w:val="20"/>
                <w:shd w:val="clear" w:color="auto" w:fill="FFFFFF"/>
              </w:rPr>
              <w:t>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B902EE" w:rsidRPr="00EF597F" w:rsidRDefault="00B902EE" w:rsidP="00DF5D74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 по разделу:</w:t>
            </w: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B902EE" w:rsidRPr="00EF597F" w:rsidRDefault="00B902EE" w:rsidP="00DF5D74">
            <w:pPr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F59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Резервное время</w:t>
            </w: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B902EE" w:rsidRPr="00B902EE" w:rsidRDefault="00B902EE" w:rsidP="00B902EE">
            <w:pPr>
              <w:ind w:firstLine="0"/>
              <w:jc w:val="left"/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902EE"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170</w:t>
            </w: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B902EE" w:rsidTr="00DF5D74">
        <w:trPr>
          <w:gridAfter w:val="2"/>
          <w:wAfter w:w="1966" w:type="dxa"/>
        </w:trPr>
        <w:tc>
          <w:tcPr>
            <w:tcW w:w="704" w:type="dxa"/>
          </w:tcPr>
          <w:p w:rsidR="00B902EE" w:rsidRDefault="00B902EE" w:rsidP="00DF5D74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B902EE" w:rsidRDefault="00B902EE" w:rsidP="00DF5D74">
            <w:pPr>
              <w:ind w:firstLine="0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B902EE" w:rsidRDefault="00B902EE" w:rsidP="00DF5D74">
            <w:pPr>
              <w:ind w:firstLine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103" w:type="dxa"/>
          </w:tcPr>
          <w:p w:rsidR="00B902EE" w:rsidRDefault="00B902EE" w:rsidP="00DF5D74">
            <w:pPr>
              <w:ind w:firstLine="0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</w:tbl>
    <w:p w:rsidR="00DF5D74" w:rsidRDefault="00DF5D74">
      <w:pPr>
        <w:rPr>
          <w:rFonts w:eastAsia="Times New Roman"/>
          <w:color w:val="000000"/>
          <w:kern w:val="0"/>
          <w:lang w:eastAsia="ru-RU"/>
        </w:rPr>
      </w:pPr>
    </w:p>
    <w:p w:rsidR="00DF5D74" w:rsidRPr="00D920BB" w:rsidRDefault="00DF5D74">
      <w:pPr>
        <w:rPr>
          <w:rFonts w:eastAsia="Times New Roman"/>
          <w:color w:val="000000"/>
          <w:kern w:val="0"/>
          <w:lang w:eastAsia="ru-RU"/>
        </w:rPr>
      </w:pPr>
    </w:p>
    <w:sectPr w:rsidR="00DF5D74" w:rsidRPr="00D920BB" w:rsidSect="008109FD">
      <w:pgSz w:w="16838" w:h="11906" w:orient="landscape"/>
      <w:pgMar w:top="567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40B" w:rsidRDefault="005B740B" w:rsidP="002E2744">
      <w:r>
        <w:separator/>
      </w:r>
    </w:p>
  </w:endnote>
  <w:endnote w:type="continuationSeparator" w:id="1">
    <w:p w:rsidR="005B740B" w:rsidRDefault="005B740B" w:rsidP="002E2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1021965"/>
      <w:docPartObj>
        <w:docPartGallery w:val="Page Numbers (Bottom of Page)"/>
        <w:docPartUnique/>
      </w:docPartObj>
    </w:sdtPr>
    <w:sdtContent>
      <w:p w:rsidR="00104A1B" w:rsidRDefault="00104A1B">
        <w:pPr>
          <w:pStyle w:val="a8"/>
          <w:jc w:val="right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104A1B" w:rsidRDefault="00104A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40B" w:rsidRDefault="005B740B" w:rsidP="002E2744">
      <w:r>
        <w:separator/>
      </w:r>
    </w:p>
  </w:footnote>
  <w:footnote w:type="continuationSeparator" w:id="1">
    <w:p w:rsidR="005B740B" w:rsidRDefault="005B740B" w:rsidP="002E2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92C"/>
    <w:multiLevelType w:val="multilevel"/>
    <w:tmpl w:val="5F16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730D"/>
    <w:multiLevelType w:val="multilevel"/>
    <w:tmpl w:val="11F2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04F34"/>
    <w:multiLevelType w:val="multilevel"/>
    <w:tmpl w:val="9346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53EB4"/>
    <w:multiLevelType w:val="multilevel"/>
    <w:tmpl w:val="78CC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955EA"/>
    <w:multiLevelType w:val="hybridMultilevel"/>
    <w:tmpl w:val="D66C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33224"/>
    <w:multiLevelType w:val="multilevel"/>
    <w:tmpl w:val="7CA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62A5C"/>
    <w:multiLevelType w:val="multilevel"/>
    <w:tmpl w:val="9BEE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92163"/>
    <w:multiLevelType w:val="multilevel"/>
    <w:tmpl w:val="1E92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05BA7"/>
    <w:multiLevelType w:val="multilevel"/>
    <w:tmpl w:val="DBA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80902"/>
    <w:multiLevelType w:val="multilevel"/>
    <w:tmpl w:val="87A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83551"/>
    <w:multiLevelType w:val="hybridMultilevel"/>
    <w:tmpl w:val="01DE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64E32"/>
    <w:multiLevelType w:val="multilevel"/>
    <w:tmpl w:val="49F8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452824"/>
    <w:multiLevelType w:val="multilevel"/>
    <w:tmpl w:val="30DE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127AE"/>
    <w:multiLevelType w:val="multilevel"/>
    <w:tmpl w:val="D54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B6336E"/>
    <w:multiLevelType w:val="multilevel"/>
    <w:tmpl w:val="63AA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F5773"/>
    <w:multiLevelType w:val="hybridMultilevel"/>
    <w:tmpl w:val="846EE7A2"/>
    <w:lvl w:ilvl="0" w:tplc="2B1C3D2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44EF0"/>
    <w:multiLevelType w:val="multilevel"/>
    <w:tmpl w:val="423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97081"/>
    <w:multiLevelType w:val="hybridMultilevel"/>
    <w:tmpl w:val="7592E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60F2A"/>
    <w:multiLevelType w:val="multilevel"/>
    <w:tmpl w:val="F0B4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D71211"/>
    <w:multiLevelType w:val="hybridMultilevel"/>
    <w:tmpl w:val="FA26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01FDB"/>
    <w:multiLevelType w:val="multilevel"/>
    <w:tmpl w:val="A1D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0"/>
  </w:num>
  <w:num w:numId="5">
    <w:abstractNumId w:val="7"/>
  </w:num>
  <w:num w:numId="6">
    <w:abstractNumId w:val="11"/>
  </w:num>
  <w:num w:numId="7">
    <w:abstractNumId w:val="5"/>
  </w:num>
  <w:num w:numId="8">
    <w:abstractNumId w:val="20"/>
  </w:num>
  <w:num w:numId="9">
    <w:abstractNumId w:val="19"/>
  </w:num>
  <w:num w:numId="10">
    <w:abstractNumId w:val="18"/>
  </w:num>
  <w:num w:numId="11">
    <w:abstractNumId w:val="2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8"/>
  </w:num>
  <w:num w:numId="17">
    <w:abstractNumId w:val="12"/>
  </w:num>
  <w:num w:numId="18">
    <w:abstractNumId w:val="9"/>
  </w:num>
  <w:num w:numId="19">
    <w:abstractNumId w:val="3"/>
  </w:num>
  <w:num w:numId="20">
    <w:abstractNumId w:val="15"/>
  </w:num>
  <w:num w:numId="21">
    <w:abstractNumId w:val="1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C49"/>
    <w:rsid w:val="000201E5"/>
    <w:rsid w:val="00020F85"/>
    <w:rsid w:val="00030906"/>
    <w:rsid w:val="0005708E"/>
    <w:rsid w:val="000D7004"/>
    <w:rsid w:val="00104A1B"/>
    <w:rsid w:val="00114F94"/>
    <w:rsid w:val="00150165"/>
    <w:rsid w:val="001818E5"/>
    <w:rsid w:val="00181FCD"/>
    <w:rsid w:val="00186FA8"/>
    <w:rsid w:val="00275CF9"/>
    <w:rsid w:val="002A6F68"/>
    <w:rsid w:val="002E2744"/>
    <w:rsid w:val="00306415"/>
    <w:rsid w:val="003739E0"/>
    <w:rsid w:val="003868DD"/>
    <w:rsid w:val="003E10BD"/>
    <w:rsid w:val="003E68A4"/>
    <w:rsid w:val="00466297"/>
    <w:rsid w:val="00473ACA"/>
    <w:rsid w:val="00484408"/>
    <w:rsid w:val="00494CF7"/>
    <w:rsid w:val="004E3757"/>
    <w:rsid w:val="004F6D20"/>
    <w:rsid w:val="00521B65"/>
    <w:rsid w:val="0053731D"/>
    <w:rsid w:val="005607E7"/>
    <w:rsid w:val="005B740B"/>
    <w:rsid w:val="00627B30"/>
    <w:rsid w:val="006515D5"/>
    <w:rsid w:val="006A68E5"/>
    <w:rsid w:val="006B4DA6"/>
    <w:rsid w:val="006B6F46"/>
    <w:rsid w:val="006C194F"/>
    <w:rsid w:val="006D5918"/>
    <w:rsid w:val="006E308E"/>
    <w:rsid w:val="00746049"/>
    <w:rsid w:val="007A6F80"/>
    <w:rsid w:val="008109FD"/>
    <w:rsid w:val="008438D2"/>
    <w:rsid w:val="00843BD4"/>
    <w:rsid w:val="008B566B"/>
    <w:rsid w:val="008E7F52"/>
    <w:rsid w:val="008F2807"/>
    <w:rsid w:val="00914664"/>
    <w:rsid w:val="009177D2"/>
    <w:rsid w:val="009978F6"/>
    <w:rsid w:val="00A102BC"/>
    <w:rsid w:val="00A45134"/>
    <w:rsid w:val="00A63D15"/>
    <w:rsid w:val="00A94DDE"/>
    <w:rsid w:val="00A95422"/>
    <w:rsid w:val="00AC4D65"/>
    <w:rsid w:val="00B53C49"/>
    <w:rsid w:val="00B8675C"/>
    <w:rsid w:val="00B902EE"/>
    <w:rsid w:val="00BD1481"/>
    <w:rsid w:val="00C30E1E"/>
    <w:rsid w:val="00C628D2"/>
    <w:rsid w:val="00C737D2"/>
    <w:rsid w:val="00CB3C65"/>
    <w:rsid w:val="00D3662B"/>
    <w:rsid w:val="00D920BB"/>
    <w:rsid w:val="00DD3BD6"/>
    <w:rsid w:val="00DF5D74"/>
    <w:rsid w:val="00E319EC"/>
    <w:rsid w:val="00E5389E"/>
    <w:rsid w:val="00EC2355"/>
    <w:rsid w:val="00EC5F04"/>
    <w:rsid w:val="00EE01EF"/>
    <w:rsid w:val="00EE1ABF"/>
    <w:rsid w:val="00EE6077"/>
    <w:rsid w:val="00EF35AC"/>
    <w:rsid w:val="00EF597F"/>
    <w:rsid w:val="00F12D8A"/>
    <w:rsid w:val="00FC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49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B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438D2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kern w:val="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438D2"/>
    <w:pPr>
      <w:spacing w:before="100" w:beforeAutospacing="1" w:after="100" w:afterAutospacing="1"/>
      <w:ind w:firstLine="0"/>
      <w:jc w:val="left"/>
      <w:outlineLvl w:val="4"/>
    </w:pPr>
    <w:rPr>
      <w:rFonts w:eastAsia="Times New Roman"/>
      <w:b/>
      <w:bCs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20BB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table" w:styleId="a5">
    <w:name w:val="Table Grid"/>
    <w:basedOn w:val="a1"/>
    <w:uiPriority w:val="39"/>
    <w:rsid w:val="00D9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84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3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E2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2744"/>
    <w:rPr>
      <w:rFonts w:ascii="Times New Roman" w:hAnsi="Times New Roman" w:cs="Times New Roman"/>
      <w:kern w:val="2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2E2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2744"/>
    <w:rPr>
      <w:rFonts w:ascii="Times New Roman" w:hAnsi="Times New Roman" w:cs="Times New Roman"/>
      <w:kern w:val="2"/>
      <w:sz w:val="28"/>
      <w:szCs w:val="28"/>
    </w:rPr>
  </w:style>
  <w:style w:type="character" w:styleId="aa">
    <w:name w:val="Emphasis"/>
    <w:basedOn w:val="a0"/>
    <w:uiPriority w:val="20"/>
    <w:qFormat/>
    <w:rsid w:val="00914664"/>
    <w:rPr>
      <w:i/>
      <w:iCs/>
    </w:rPr>
  </w:style>
  <w:style w:type="character" w:styleId="ab">
    <w:name w:val="Strong"/>
    <w:basedOn w:val="a0"/>
    <w:uiPriority w:val="22"/>
    <w:qFormat/>
    <w:rsid w:val="0091466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D3BD6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0201E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01E5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EAD3-DF9E-4167-A372-0E6FF66B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11886</Words>
  <Characters>67752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User</cp:lastModifiedBy>
  <cp:revision>29</cp:revision>
  <cp:lastPrinted>2022-11-29T04:12:00Z</cp:lastPrinted>
  <dcterms:created xsi:type="dcterms:W3CDTF">2022-03-21T04:42:00Z</dcterms:created>
  <dcterms:modified xsi:type="dcterms:W3CDTF">2024-09-13T08:42:00Z</dcterms:modified>
</cp:coreProperties>
</file>